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4F" w:rsidRDefault="00200222" w:rsidP="00C81811">
      <w:pPr>
        <w:jc w:val="center"/>
        <w:rPr>
          <w:b/>
          <w:sz w:val="28"/>
          <w:szCs w:val="28"/>
        </w:rPr>
      </w:pPr>
      <w:r w:rsidRPr="00E85C4F">
        <w:rPr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BD5E9" wp14:editId="4669F6BA">
                <wp:simplePos x="0" y="0"/>
                <wp:positionH relativeFrom="page">
                  <wp:align>right</wp:align>
                </wp:positionH>
                <wp:positionV relativeFrom="paragraph">
                  <wp:posOffset>759460</wp:posOffset>
                </wp:positionV>
                <wp:extent cx="5092700" cy="1847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024" w:rsidRPr="007E29CD" w:rsidRDefault="001C1024" w:rsidP="009555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79600"/>
                                <w:sz w:val="46"/>
                                <w:szCs w:val="46"/>
                                <w:lang w:val="ru-RU"/>
                              </w:rPr>
                            </w:pPr>
                            <w:r w:rsidRPr="007E29CD">
                              <w:rPr>
                                <w:rFonts w:ascii="Arial" w:hAnsi="Arial" w:cs="Arial"/>
                                <w:b/>
                                <w:color w:val="079600"/>
                                <w:sz w:val="46"/>
                                <w:szCs w:val="46"/>
                                <w:lang w:val="ru-RU"/>
                              </w:rPr>
                              <w:t>ДЕНЬ ПРЕД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79600"/>
                                <w:sz w:val="46"/>
                                <w:szCs w:val="46"/>
                                <w:lang w:val="ru-RU"/>
                              </w:rPr>
                              <w:t>ПРИНИМАТЕЛЬСТВА ИДА-ВИРУМАА 2018</w:t>
                            </w:r>
                          </w:p>
                          <w:p w:rsidR="001C1024" w:rsidRPr="00D834A8" w:rsidRDefault="001C1024" w:rsidP="009555D6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„</w:t>
                            </w:r>
                            <w:r w:rsidRPr="00DE57DC">
                              <w:t xml:space="preserve"> </w:t>
                            </w:r>
                            <w:r w:rsidRPr="00DE57DC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Бизнес в Ида-Вирумаа вчера, сегодня, завтра</w:t>
                            </w:r>
                            <w:r w:rsidRPr="00D834A8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 xml:space="preserve"> “</w:t>
                            </w:r>
                          </w:p>
                          <w:p w:rsidR="001C1024" w:rsidRDefault="001C1024" w:rsidP="009555D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  <w:t xml:space="preserve">24 </w:t>
                            </w:r>
                            <w:r w:rsidRPr="00F24FA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  <w:t>мая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  <w:t xml:space="preserve"> 2018</w:t>
                            </w:r>
                          </w:p>
                          <w:p w:rsidR="001C1024" w:rsidRPr="00D834A8" w:rsidRDefault="001C1024" w:rsidP="009555D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B85747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  <w:t>Йыхвиский концертный дом</w:t>
                            </w:r>
                            <w:r w:rsidRPr="00D834A8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  <w:t>, камерный зал</w:t>
                            </w:r>
                          </w:p>
                          <w:p w:rsidR="001C1024" w:rsidRPr="00C51BE8" w:rsidRDefault="001C1024" w:rsidP="00C51B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D5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9.8pt;margin-top:59.8pt;width:401pt;height:14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" stroked="f">
                <v:textbox>
                  <w:txbxContent>
                    <w:p w:rsidR="001C1024" w:rsidRPr="007E29CD" w:rsidRDefault="001C1024" w:rsidP="009555D6">
                      <w:pPr>
                        <w:jc w:val="center"/>
                        <w:rPr>
                          <w:rFonts w:ascii="Arial" w:hAnsi="Arial" w:cs="Arial"/>
                          <w:b/>
                          <w:color w:val="079600"/>
                          <w:sz w:val="46"/>
                          <w:szCs w:val="46"/>
                          <w:lang w:val="ru-RU"/>
                        </w:rPr>
                      </w:pPr>
                      <w:r w:rsidRPr="007E29CD">
                        <w:rPr>
                          <w:rFonts w:ascii="Arial" w:hAnsi="Arial" w:cs="Arial"/>
                          <w:b/>
                          <w:color w:val="079600"/>
                          <w:sz w:val="46"/>
                          <w:szCs w:val="46"/>
                          <w:lang w:val="ru-RU"/>
                        </w:rPr>
                        <w:t>ДЕНЬ ПРЕД</w:t>
                      </w:r>
                      <w:r>
                        <w:rPr>
                          <w:rFonts w:ascii="Arial" w:hAnsi="Arial" w:cs="Arial"/>
                          <w:b/>
                          <w:color w:val="079600"/>
                          <w:sz w:val="46"/>
                          <w:szCs w:val="46"/>
                          <w:lang w:val="ru-RU"/>
                        </w:rPr>
                        <w:t>ПРИНИМАТЕЛЬСТВА ИДА-ВИРУМАА 2018</w:t>
                      </w:r>
                    </w:p>
                    <w:p w:rsidR="001C1024" w:rsidRPr="00D834A8" w:rsidRDefault="001C1024" w:rsidP="009555D6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>„</w:t>
                      </w:r>
                      <w:r w:rsidRPr="00DE57DC">
                        <w:t xml:space="preserve"> </w:t>
                      </w:r>
                      <w:r w:rsidRPr="00DE57DC">
                        <w:rPr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>Бизнес в Ида-Вирумаа вчера, сегодня, завтра</w:t>
                      </w:r>
                      <w:r w:rsidRPr="00D834A8">
                        <w:rPr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 xml:space="preserve"> “</w:t>
                      </w:r>
                    </w:p>
                    <w:p w:rsidR="001C1024" w:rsidRDefault="001C1024" w:rsidP="009555D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  <w:lang w:val="ru-RU"/>
                        </w:rPr>
                        <w:t xml:space="preserve">24 </w:t>
                      </w:r>
                      <w:r w:rsidRPr="00F24FAA">
                        <w:rPr>
                          <w:b/>
                          <w:color w:val="002060"/>
                          <w:sz w:val="28"/>
                          <w:szCs w:val="28"/>
                          <w:lang w:val="ru-RU"/>
                        </w:rPr>
                        <w:t>мая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  <w:lang w:val="ru-RU"/>
                        </w:rPr>
                        <w:t xml:space="preserve"> 2018</w:t>
                      </w:r>
                    </w:p>
                    <w:p w:rsidR="001C1024" w:rsidRPr="00D834A8" w:rsidRDefault="001C1024" w:rsidP="009555D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85747">
                        <w:rPr>
                          <w:b/>
                          <w:color w:val="002060"/>
                          <w:sz w:val="28"/>
                          <w:szCs w:val="28"/>
                          <w:lang w:val="ru-RU"/>
                        </w:rPr>
                        <w:t>Йыхвиский концертный дом</w:t>
                      </w:r>
                      <w:r w:rsidRPr="00D834A8">
                        <w:rPr>
                          <w:b/>
                          <w:color w:val="002060"/>
                          <w:sz w:val="28"/>
                          <w:szCs w:val="28"/>
                          <w:lang w:val="ru-RU"/>
                        </w:rPr>
                        <w:t>, камерный зал</w:t>
                      </w:r>
                    </w:p>
                    <w:p w:rsidR="001C1024" w:rsidRPr="00C51BE8" w:rsidRDefault="001C1024" w:rsidP="00C51B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5C4F">
        <w:rPr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 wp14:anchorId="6A11E0AC" wp14:editId="4AE50591">
            <wp:simplePos x="0" y="0"/>
            <wp:positionH relativeFrom="column">
              <wp:posOffset>-919673</wp:posOffset>
            </wp:positionH>
            <wp:positionV relativeFrom="paragraph">
              <wp:posOffset>-470093</wp:posOffset>
            </wp:positionV>
            <wp:extent cx="3686645" cy="2812774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90" cy="281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F3">
        <w:rPr>
          <w:b/>
          <w:sz w:val="28"/>
          <w:szCs w:val="28"/>
        </w:rPr>
        <w:t xml:space="preserve">  </w:t>
      </w:r>
      <w:r w:rsidR="00B93CF3">
        <w:rPr>
          <w:noProof/>
          <w:lang w:eastAsia="et-EE"/>
        </w:rPr>
        <w:t xml:space="preserve">                                                               </w:t>
      </w:r>
      <w:r w:rsidR="008A76D1">
        <w:rPr>
          <w:noProof/>
          <w:lang w:eastAsia="et-EE"/>
        </w:rPr>
        <w:t xml:space="preserve">                           </w:t>
      </w:r>
      <w:r w:rsidR="00B93CF3">
        <w:rPr>
          <w:noProof/>
          <w:lang w:eastAsia="et-EE"/>
        </w:rPr>
        <w:t xml:space="preserve"> </w:t>
      </w:r>
      <w:r w:rsidR="008A76D1">
        <w:rPr>
          <w:noProof/>
          <w:lang w:eastAsia="et-EE"/>
        </w:rPr>
        <w:t xml:space="preserve">     </w:t>
      </w:r>
      <w:r w:rsidR="00B93CF3">
        <w:rPr>
          <w:noProof/>
          <w:lang w:eastAsia="et-EE"/>
        </w:rPr>
        <w:t xml:space="preserve">    </w:t>
      </w:r>
      <w:r w:rsidR="008A76D1">
        <w:rPr>
          <w:noProof/>
          <w:lang w:eastAsia="et-EE"/>
        </w:rPr>
        <w:drawing>
          <wp:inline distT="0" distB="0" distL="0" distR="0" wp14:anchorId="15E1EBD9" wp14:editId="17219E47">
            <wp:extent cx="1306029" cy="471621"/>
            <wp:effectExtent l="0" t="0" r="0" b="508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EK-logo-2015-900px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37" cy="48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CF3">
        <w:rPr>
          <w:noProof/>
          <w:lang w:eastAsia="et-EE"/>
        </w:rPr>
        <w:t xml:space="preserve">                                            </w:t>
      </w:r>
      <w:r w:rsidR="00B93CF3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85C4F" w:rsidRDefault="00E85C4F" w:rsidP="00C81811">
      <w:pPr>
        <w:jc w:val="center"/>
        <w:rPr>
          <w:b/>
          <w:sz w:val="28"/>
          <w:szCs w:val="28"/>
        </w:rPr>
      </w:pPr>
    </w:p>
    <w:p w:rsidR="00E85C4F" w:rsidRDefault="00E85C4F" w:rsidP="00C81811">
      <w:pPr>
        <w:jc w:val="center"/>
        <w:rPr>
          <w:b/>
          <w:sz w:val="28"/>
          <w:szCs w:val="28"/>
        </w:rPr>
      </w:pPr>
    </w:p>
    <w:p w:rsidR="00E85C4F" w:rsidRDefault="00E85C4F" w:rsidP="00C81811">
      <w:pPr>
        <w:jc w:val="center"/>
        <w:rPr>
          <w:b/>
          <w:sz w:val="28"/>
          <w:szCs w:val="28"/>
        </w:rPr>
      </w:pPr>
    </w:p>
    <w:p w:rsidR="00E85C4F" w:rsidRDefault="00E85C4F" w:rsidP="00C81811">
      <w:pPr>
        <w:jc w:val="center"/>
        <w:rPr>
          <w:b/>
          <w:sz w:val="28"/>
          <w:szCs w:val="28"/>
        </w:rPr>
      </w:pPr>
    </w:p>
    <w:p w:rsidR="009555D6" w:rsidRDefault="0001125A" w:rsidP="009555D6">
      <w:pPr>
        <w:rPr>
          <w:color w:val="FF0000"/>
        </w:rPr>
      </w:pPr>
      <w:r>
        <w:rPr>
          <w:color w:val="FF0000"/>
        </w:rPr>
        <w:t xml:space="preserve"> </w:t>
      </w:r>
    </w:p>
    <w:p w:rsidR="009555D6" w:rsidRDefault="009555D6" w:rsidP="009555D6">
      <w:pPr>
        <w:rPr>
          <w:color w:val="FF0000"/>
        </w:rPr>
      </w:pPr>
    </w:p>
    <w:p w:rsidR="009555D6" w:rsidRPr="00DD7E6E" w:rsidRDefault="009555D6" w:rsidP="009555D6">
      <w:pP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val="ru-RU" w:eastAsia="zh-CN" w:bidi="hi-IN"/>
        </w:rPr>
      </w:pPr>
      <w:r w:rsidRPr="00DD7E6E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val="ru-RU" w:eastAsia="zh-CN" w:bidi="hi-IN"/>
        </w:rPr>
        <w:t>ПРОГРАММА</w:t>
      </w:r>
    </w:p>
    <w:p w:rsidR="009555D6" w:rsidRPr="009555D6" w:rsidRDefault="001C1024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  <w:r w:rsidR="009555D6" w:rsidRPr="009555D6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9.30 – 10.00 </w:t>
      </w:r>
      <w:r w:rsidR="009555D6" w:rsidRPr="009555D6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>Регистрация и кофе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10.00 - 10.10 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Приветственная речь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– </w:t>
      </w:r>
      <w:r w:rsidRPr="000130A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Pille Sööt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</w:p>
    <w:p w:rsidR="009555D6" w:rsidRPr="009555D6" w:rsidRDefault="00D07159" w:rsidP="00D0715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</w:t>
      </w:r>
      <w:r w:rsidR="009555D6"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SA Ida-Viru Ettevõtluskeskus</w:t>
      </w:r>
      <w:r w:rsidR="00C93F0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член правления.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10.10 – 10.30 </w:t>
      </w:r>
      <w:hyperlink r:id="rId8" w:history="1">
        <w:r w:rsidRPr="00C47DA5">
          <w:rPr>
            <w:rStyle w:val="Hperlink"/>
            <w:rFonts w:ascii="Times New Roman" w:eastAsia="SimSun" w:hAnsi="Times New Roman" w:cs="Mangal"/>
            <w:b/>
            <w:kern w:val="1"/>
            <w:sz w:val="24"/>
            <w:szCs w:val="24"/>
            <w:lang w:val="ru-RU" w:eastAsia="zh-CN" w:bidi="hi-IN"/>
          </w:rPr>
          <w:t>Тенденции развития бизнеса в Ида-Вирумаа</w:t>
        </w:r>
      </w:hyperlink>
      <w:r w:rsidR="00C93F0A" w:rsidRPr="009F26D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– </w:t>
      </w:r>
      <w:r w:rsidRPr="000130A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Lauri Jalonen,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ind w:left="708" w:firstLine="708"/>
        <w:rPr>
          <w:rFonts w:ascii="Times New Roman" w:eastAsia="SimSun" w:hAnsi="Times New Roman" w:cs="Mangal"/>
          <w:color w:val="FF0000"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SA Ida-Viru Ettevõtluskeskus</w:t>
      </w:r>
      <w:r w:rsidR="00C93F0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старший консультант.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10.30 – 11.00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</w:t>
      </w:r>
      <w:hyperlink r:id="rId9" w:history="1">
        <w:r w:rsidRPr="00F47A0F">
          <w:rPr>
            <w:rStyle w:val="Hperlink"/>
            <w:rFonts w:ascii="Times New Roman" w:eastAsia="SimSun" w:hAnsi="Times New Roman" w:cs="Mangal"/>
            <w:b/>
            <w:kern w:val="1"/>
            <w:sz w:val="24"/>
            <w:szCs w:val="24"/>
            <w:lang w:val="ru-RU" w:eastAsia="zh-CN" w:bidi="hi-IN"/>
          </w:rPr>
          <w:t>Что ждёт предпринимателя в будущем</w:t>
        </w:r>
      </w:hyperlink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? – </w:t>
      </w:r>
      <w:r w:rsidRPr="000130A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Elmo Puidet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BDA Consulting OÜ, 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старший консультант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11.00 - 12.00 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Расширение бизнеса с  изменением бизнес-модели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- </w:t>
      </w:r>
      <w:r w:rsidRPr="000130A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Elmo Puidet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BDA Consulting OÜ, 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старший консультант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12.00 – 12.45</w:t>
      </w:r>
      <w:r w:rsidRPr="009555D6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 xml:space="preserve"> ОБЕД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12.45 – 13.45 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Как начать бизнес без капитала и выйти на международный рынок</w:t>
      </w:r>
      <w:r w:rsidR="00442DE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? </w:t>
      </w:r>
    </w:p>
    <w:p w:rsidR="009555D6" w:rsidRPr="009555D6" w:rsidRDefault="00D07159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ab/>
        <w:t xml:space="preserve">           </w:t>
      </w:r>
      <w:r w:rsidR="009555D6" w:rsidRPr="000130A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Nikita-Mark Tenderes</w:t>
      </w:r>
      <w:r w:rsidR="000130A0" w:rsidRPr="000130A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</w:t>
      </w:r>
      <w:r w:rsidR="009555D6" w:rsidRPr="009555D6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  <w:t xml:space="preserve"> </w:t>
      </w:r>
      <w:r w:rsidR="009555D6"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предприниматель</w:t>
      </w:r>
      <w:r w:rsidR="009555D6"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</w:p>
    <w:p w:rsidR="009F26DB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13.45 – 14.15 </w:t>
      </w:r>
      <w:hyperlink r:id="rId10" w:history="1">
        <w:r w:rsidRPr="009F26DB">
          <w:rPr>
            <w:rStyle w:val="Hperlink"/>
            <w:rFonts w:ascii="Times New Roman" w:eastAsia="SimSun" w:hAnsi="Times New Roman" w:cs="Mangal"/>
            <w:b/>
            <w:kern w:val="1"/>
            <w:sz w:val="24"/>
            <w:szCs w:val="24"/>
            <w:lang w:val="ru-RU" w:eastAsia="zh-CN" w:bidi="hi-IN"/>
          </w:rPr>
          <w:t>Думай шире</w:t>
        </w:r>
      </w:hyperlink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и будь готов действовать на рынках, где </w:t>
      </w:r>
    </w:p>
    <w:p w:rsidR="009555D6" w:rsidRDefault="009F26DB" w:rsidP="009F26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видишь </w:t>
      </w:r>
      <w:r w:rsidR="009555D6"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возможности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9555D6"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для бизнеса</w:t>
      </w:r>
      <w:r w:rsidR="00442DE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  <w:r w:rsid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</w:t>
      </w:r>
    </w:p>
    <w:p w:rsidR="005342D1" w:rsidRPr="005342D1" w:rsidRDefault="005342D1" w:rsidP="009555D6">
      <w:pPr>
        <w:widowControl w:val="0"/>
        <w:suppressAutoHyphens/>
        <w:spacing w:after="0" w:line="240" w:lineRule="auto"/>
        <w:ind w:left="708" w:firstLine="708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130A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Sergei Polujanenkov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Polven Grupp OÜ, </w:t>
      </w:r>
      <w:r w:rsidRPr="005342D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владелец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5342D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фирмы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</w:t>
      </w:r>
    </w:p>
    <w:p w:rsid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14.15 – 14.45 </w:t>
      </w:r>
      <w:hyperlink r:id="rId11" w:history="1">
        <w:r w:rsidR="003562EB" w:rsidRPr="003051D9">
          <w:rPr>
            <w:rStyle w:val="Hperlink"/>
            <w:rFonts w:ascii="Times New Roman" w:eastAsia="SimSun" w:hAnsi="Times New Roman" w:cs="Mangal"/>
            <w:b/>
            <w:kern w:val="1"/>
            <w:sz w:val="24"/>
            <w:szCs w:val="24"/>
            <w:lang w:eastAsia="zh-CN" w:bidi="hi-IN"/>
          </w:rPr>
          <w:t>Успех это процесс</w:t>
        </w:r>
      </w:hyperlink>
      <w:r w:rsidR="003562EB" w:rsidRPr="003562E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! Долгосрочное предпринимательство в Ида-Вирумаа.</w:t>
      </w:r>
    </w:p>
    <w:p w:rsidR="003562EB" w:rsidRDefault="003562EB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</w:t>
      </w:r>
      <w:r w:rsidRPr="003051D9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Marko Melter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  <w:r w:rsidRPr="003562E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TNC-Components OÜ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  <w:r w:rsidRPr="003562E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член правления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3562EB" w:rsidRPr="009555D6" w:rsidRDefault="003562EB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14.45 - 15.15 </w:t>
      </w:r>
      <w:hyperlink r:id="rId12" w:history="1">
        <w:r w:rsidRPr="00136DF1">
          <w:rPr>
            <w:rStyle w:val="Hperlink"/>
            <w:rFonts w:ascii="Times New Roman" w:eastAsia="SimSun" w:hAnsi="Times New Roman" w:cs="Mangal"/>
            <w:b/>
            <w:kern w:val="1"/>
            <w:sz w:val="24"/>
            <w:szCs w:val="24"/>
            <w:lang w:val="ru-RU" w:eastAsia="zh-CN" w:bidi="hi-IN"/>
          </w:rPr>
          <w:t>Бизнес мечты</w:t>
        </w:r>
      </w:hyperlink>
      <w:bookmarkStart w:id="0" w:name="_GoBack"/>
      <w:bookmarkEnd w:id="0"/>
      <w:r w:rsidRPr="00136DF1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>.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Обязательно реализуй его! 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– </w:t>
      </w:r>
      <w:r w:rsidRPr="000130A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Jekaterina Šmeljova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</w:p>
    <w:p w:rsidR="009555D6" w:rsidRPr="00442DE3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Tantely OÜ, 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член правления</w:t>
      </w:r>
      <w:r w:rsidR="00442DE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5D6" w:rsidRPr="00C3695B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15.15 – 15.45 </w:t>
      </w:r>
      <w:hyperlink r:id="rId13" w:history="1">
        <w:r w:rsidRPr="00C3695B">
          <w:rPr>
            <w:rStyle w:val="Hperlink"/>
            <w:rFonts w:ascii="Times New Roman" w:eastAsia="SimSun" w:hAnsi="Times New Roman" w:cs="Mangal"/>
            <w:b/>
            <w:kern w:val="1"/>
            <w:sz w:val="24"/>
            <w:szCs w:val="24"/>
            <w:lang w:val="ru-RU" w:eastAsia="zh-CN" w:bidi="hi-IN"/>
          </w:rPr>
          <w:t>Услуги регионального центра развития для предпринимателей</w:t>
        </w:r>
        <w:r w:rsidR="00442DE3" w:rsidRPr="00C3695B">
          <w:rPr>
            <w:rStyle w:val="Hperlink"/>
            <w:rFonts w:ascii="Times New Roman" w:eastAsia="SimSun" w:hAnsi="Times New Roman" w:cs="Mangal"/>
            <w:b/>
            <w:kern w:val="1"/>
            <w:sz w:val="24"/>
            <w:szCs w:val="24"/>
            <w:lang w:eastAsia="zh-CN" w:bidi="hi-IN"/>
          </w:rPr>
          <w:t>.</w:t>
        </w:r>
      </w:hyperlink>
      <w:r w:rsidRPr="00C3695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ind w:left="708" w:firstLine="708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0130A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Stanislav Pirk</w:t>
      </w:r>
      <w:r w:rsidRPr="009555D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SA Ida-Viru Ettevõtluskeskus</w:t>
      </w:r>
      <w:r w:rsidR="00442DE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  <w:r w:rsidR="00442DE3" w:rsidRPr="00442DE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бизнес консультант  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9555D6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15.45 – 16.00 </w:t>
      </w:r>
      <w:r w:rsidRPr="009555D6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>Завершения дня и подведение итогов</w:t>
      </w:r>
    </w:p>
    <w:p w:rsidR="009555D6" w:rsidRPr="009555D6" w:rsidRDefault="009555D6" w:rsidP="009555D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555D6" w:rsidRPr="00442DE3" w:rsidRDefault="003562EB" w:rsidP="00356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562EB">
        <w:rPr>
          <w:rFonts w:ascii="Times New Roman" w:hAnsi="Times New Roman" w:cs="Times New Roman"/>
          <w:b/>
          <w:sz w:val="24"/>
          <w:szCs w:val="24"/>
        </w:rPr>
        <w:t>одераторы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562E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Ольга Курдовская </w:t>
      </w:r>
      <w:r w:rsidRPr="003562E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Артур Тооман, </w:t>
      </w:r>
      <w:r w:rsidRPr="003562EB">
        <w:rPr>
          <w:rFonts w:ascii="Times New Roman" w:hAnsi="Times New Roman" w:cs="Times New Roman"/>
          <w:b/>
          <w:sz w:val="24"/>
          <w:szCs w:val="24"/>
        </w:rPr>
        <w:t>МTÜ Business Motion</w:t>
      </w:r>
    </w:p>
    <w:p w:rsidR="00DD7E6E" w:rsidRDefault="00DD7E6E" w:rsidP="008A76D1">
      <w:pPr>
        <w:spacing w:after="0"/>
        <w:jc w:val="both"/>
        <w:rPr>
          <w:color w:val="FF0000"/>
        </w:rPr>
      </w:pPr>
    </w:p>
    <w:p w:rsidR="00DD7E6E" w:rsidRDefault="00DD7E6E" w:rsidP="008A76D1">
      <w:pPr>
        <w:spacing w:after="0"/>
        <w:jc w:val="both"/>
        <w:rPr>
          <w:color w:val="FF0000"/>
        </w:rPr>
      </w:pPr>
      <w:r>
        <w:rPr>
          <w:b/>
          <w:noProof/>
          <w:lang w:eastAsia="et-EE"/>
        </w:rPr>
        <w:drawing>
          <wp:anchor distT="0" distB="0" distL="114300" distR="114300" simplePos="0" relativeHeight="251662336" behindDoc="1" locked="0" layoutInCell="1" allowOverlap="1" wp14:anchorId="55F25B10" wp14:editId="4D9C57CB">
            <wp:simplePos x="0" y="0"/>
            <wp:positionH relativeFrom="page">
              <wp:posOffset>3924300</wp:posOffset>
            </wp:positionH>
            <wp:positionV relativeFrom="paragraph">
              <wp:posOffset>57150</wp:posOffset>
            </wp:positionV>
            <wp:extent cx="3607435" cy="121666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Z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3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25A" w:rsidRPr="008A76D1" w:rsidRDefault="009555D6" w:rsidP="008A76D1">
      <w:pPr>
        <w:spacing w:after="0"/>
        <w:jc w:val="both"/>
        <w:rPr>
          <w:color w:val="FF0000"/>
        </w:rPr>
      </w:pPr>
      <w:r>
        <w:rPr>
          <w:color w:val="FF0000"/>
        </w:rPr>
        <w:t xml:space="preserve">                  </w:t>
      </w:r>
      <w:r>
        <w:rPr>
          <w:noProof/>
          <w:lang w:eastAsia="et-EE"/>
        </w:rPr>
        <w:drawing>
          <wp:inline distT="0" distB="0" distL="0" distR="0" wp14:anchorId="5BCB6344" wp14:editId="24AC20CA">
            <wp:extent cx="1368146" cy="822267"/>
            <wp:effectExtent l="0" t="0" r="381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34" cy="83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125A" w:rsidRPr="008A76D1" w:rsidSect="00DD7E6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82" w:rsidRDefault="001C7D82" w:rsidP="00B93CF3">
      <w:pPr>
        <w:spacing w:after="0" w:line="240" w:lineRule="auto"/>
      </w:pPr>
      <w:r>
        <w:separator/>
      </w:r>
    </w:p>
  </w:endnote>
  <w:endnote w:type="continuationSeparator" w:id="0">
    <w:p w:rsidR="001C7D82" w:rsidRDefault="001C7D82" w:rsidP="00B9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82" w:rsidRDefault="001C7D82" w:rsidP="00B93CF3">
      <w:pPr>
        <w:spacing w:after="0" w:line="240" w:lineRule="auto"/>
      </w:pPr>
      <w:r>
        <w:separator/>
      </w:r>
    </w:p>
  </w:footnote>
  <w:footnote w:type="continuationSeparator" w:id="0">
    <w:p w:rsidR="001C7D82" w:rsidRDefault="001C7D82" w:rsidP="00B9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0D"/>
    <w:rsid w:val="0001125A"/>
    <w:rsid w:val="000130A0"/>
    <w:rsid w:val="000321F0"/>
    <w:rsid w:val="0003436C"/>
    <w:rsid w:val="00050FDB"/>
    <w:rsid w:val="00051689"/>
    <w:rsid w:val="00053E51"/>
    <w:rsid w:val="000648A4"/>
    <w:rsid w:val="00081A28"/>
    <w:rsid w:val="00084465"/>
    <w:rsid w:val="000A0779"/>
    <w:rsid w:val="000B6983"/>
    <w:rsid w:val="000D622E"/>
    <w:rsid w:val="000D6ACD"/>
    <w:rsid w:val="0012166A"/>
    <w:rsid w:val="00136DF1"/>
    <w:rsid w:val="0014352C"/>
    <w:rsid w:val="00180F78"/>
    <w:rsid w:val="00181FD2"/>
    <w:rsid w:val="00187C8C"/>
    <w:rsid w:val="001952B8"/>
    <w:rsid w:val="001A402F"/>
    <w:rsid w:val="001A54D9"/>
    <w:rsid w:val="001B4CD2"/>
    <w:rsid w:val="001B63F4"/>
    <w:rsid w:val="001C1024"/>
    <w:rsid w:val="001C1CC4"/>
    <w:rsid w:val="001C350D"/>
    <w:rsid w:val="001C7D82"/>
    <w:rsid w:val="001D4D3F"/>
    <w:rsid w:val="001F15CB"/>
    <w:rsid w:val="001F2E03"/>
    <w:rsid w:val="001F5815"/>
    <w:rsid w:val="00200222"/>
    <w:rsid w:val="00203D27"/>
    <w:rsid w:val="00205A76"/>
    <w:rsid w:val="0023367C"/>
    <w:rsid w:val="00236B8C"/>
    <w:rsid w:val="0024641C"/>
    <w:rsid w:val="00264480"/>
    <w:rsid w:val="00283B27"/>
    <w:rsid w:val="0029596D"/>
    <w:rsid w:val="0029699B"/>
    <w:rsid w:val="002A74FD"/>
    <w:rsid w:val="002C1BF1"/>
    <w:rsid w:val="002C6A71"/>
    <w:rsid w:val="002D1002"/>
    <w:rsid w:val="002D62B2"/>
    <w:rsid w:val="003051D9"/>
    <w:rsid w:val="003150A7"/>
    <w:rsid w:val="003366D3"/>
    <w:rsid w:val="0035238E"/>
    <w:rsid w:val="003562EB"/>
    <w:rsid w:val="00364191"/>
    <w:rsid w:val="00373E88"/>
    <w:rsid w:val="00385AB0"/>
    <w:rsid w:val="00394722"/>
    <w:rsid w:val="003A1E03"/>
    <w:rsid w:val="003B5A2D"/>
    <w:rsid w:val="003B6C77"/>
    <w:rsid w:val="003D3448"/>
    <w:rsid w:val="003E66B7"/>
    <w:rsid w:val="00405676"/>
    <w:rsid w:val="004131E8"/>
    <w:rsid w:val="00437BE6"/>
    <w:rsid w:val="00442DE3"/>
    <w:rsid w:val="00496B26"/>
    <w:rsid w:val="004A2DE7"/>
    <w:rsid w:val="004A4019"/>
    <w:rsid w:val="004B1BE8"/>
    <w:rsid w:val="004B583F"/>
    <w:rsid w:val="004D1175"/>
    <w:rsid w:val="004E12A2"/>
    <w:rsid w:val="004E43BE"/>
    <w:rsid w:val="004F05A6"/>
    <w:rsid w:val="005342D1"/>
    <w:rsid w:val="0053568C"/>
    <w:rsid w:val="00537BDD"/>
    <w:rsid w:val="00544F5E"/>
    <w:rsid w:val="00565328"/>
    <w:rsid w:val="00576FA0"/>
    <w:rsid w:val="00580B1E"/>
    <w:rsid w:val="005955E4"/>
    <w:rsid w:val="005A5E22"/>
    <w:rsid w:val="005D6526"/>
    <w:rsid w:val="00605112"/>
    <w:rsid w:val="00631EE0"/>
    <w:rsid w:val="00640D8F"/>
    <w:rsid w:val="00644078"/>
    <w:rsid w:val="00646D30"/>
    <w:rsid w:val="00665D2C"/>
    <w:rsid w:val="006B7B6E"/>
    <w:rsid w:val="006D4D46"/>
    <w:rsid w:val="006D5055"/>
    <w:rsid w:val="00734B72"/>
    <w:rsid w:val="00736B26"/>
    <w:rsid w:val="00746569"/>
    <w:rsid w:val="007520D2"/>
    <w:rsid w:val="00753B03"/>
    <w:rsid w:val="007640F7"/>
    <w:rsid w:val="00764A34"/>
    <w:rsid w:val="00792896"/>
    <w:rsid w:val="007B0247"/>
    <w:rsid w:val="007E5193"/>
    <w:rsid w:val="007E6B5F"/>
    <w:rsid w:val="00815116"/>
    <w:rsid w:val="00815DE1"/>
    <w:rsid w:val="008860BA"/>
    <w:rsid w:val="00891723"/>
    <w:rsid w:val="008A2A7D"/>
    <w:rsid w:val="008A59FE"/>
    <w:rsid w:val="008A5A51"/>
    <w:rsid w:val="008A76D1"/>
    <w:rsid w:val="008D3A46"/>
    <w:rsid w:val="008E3060"/>
    <w:rsid w:val="008E542F"/>
    <w:rsid w:val="008F0FFF"/>
    <w:rsid w:val="00927739"/>
    <w:rsid w:val="00934D18"/>
    <w:rsid w:val="009373EF"/>
    <w:rsid w:val="00950493"/>
    <w:rsid w:val="0095329D"/>
    <w:rsid w:val="009555D6"/>
    <w:rsid w:val="009A79D2"/>
    <w:rsid w:val="009B0FFD"/>
    <w:rsid w:val="009B4ACA"/>
    <w:rsid w:val="009D6E5E"/>
    <w:rsid w:val="009F26DB"/>
    <w:rsid w:val="00A1078B"/>
    <w:rsid w:val="00A137B4"/>
    <w:rsid w:val="00A26B68"/>
    <w:rsid w:val="00A418DF"/>
    <w:rsid w:val="00A570BE"/>
    <w:rsid w:val="00A84EC2"/>
    <w:rsid w:val="00A873C9"/>
    <w:rsid w:val="00AA1E59"/>
    <w:rsid w:val="00AC5F23"/>
    <w:rsid w:val="00AD495D"/>
    <w:rsid w:val="00AF4899"/>
    <w:rsid w:val="00AF6C2B"/>
    <w:rsid w:val="00B02E8C"/>
    <w:rsid w:val="00B419DA"/>
    <w:rsid w:val="00B509B8"/>
    <w:rsid w:val="00B629C4"/>
    <w:rsid w:val="00B72421"/>
    <w:rsid w:val="00B93CF3"/>
    <w:rsid w:val="00BB08A0"/>
    <w:rsid w:val="00BC26B2"/>
    <w:rsid w:val="00BC2DDF"/>
    <w:rsid w:val="00BC7C15"/>
    <w:rsid w:val="00BD3A44"/>
    <w:rsid w:val="00BD4A7B"/>
    <w:rsid w:val="00BD5F65"/>
    <w:rsid w:val="00BE17F3"/>
    <w:rsid w:val="00BF17D5"/>
    <w:rsid w:val="00BF1A84"/>
    <w:rsid w:val="00C065A6"/>
    <w:rsid w:val="00C26B08"/>
    <w:rsid w:val="00C3695B"/>
    <w:rsid w:val="00C4261D"/>
    <w:rsid w:val="00C47DA5"/>
    <w:rsid w:val="00C51BE8"/>
    <w:rsid w:val="00C81811"/>
    <w:rsid w:val="00C85BEB"/>
    <w:rsid w:val="00C93F0A"/>
    <w:rsid w:val="00C9552F"/>
    <w:rsid w:val="00CA679E"/>
    <w:rsid w:val="00CB403E"/>
    <w:rsid w:val="00CB46F1"/>
    <w:rsid w:val="00CE22D3"/>
    <w:rsid w:val="00CE3484"/>
    <w:rsid w:val="00CF29BF"/>
    <w:rsid w:val="00D01503"/>
    <w:rsid w:val="00D067CE"/>
    <w:rsid w:val="00D07159"/>
    <w:rsid w:val="00D1178B"/>
    <w:rsid w:val="00D141FF"/>
    <w:rsid w:val="00D15A51"/>
    <w:rsid w:val="00D17880"/>
    <w:rsid w:val="00D2468B"/>
    <w:rsid w:val="00D32D99"/>
    <w:rsid w:val="00D51FB9"/>
    <w:rsid w:val="00D55C27"/>
    <w:rsid w:val="00D75FB9"/>
    <w:rsid w:val="00D84316"/>
    <w:rsid w:val="00D86493"/>
    <w:rsid w:val="00D9131F"/>
    <w:rsid w:val="00DA18D3"/>
    <w:rsid w:val="00DB258A"/>
    <w:rsid w:val="00DB5CB7"/>
    <w:rsid w:val="00DC6946"/>
    <w:rsid w:val="00DD79C7"/>
    <w:rsid w:val="00DD7E6E"/>
    <w:rsid w:val="00E341F8"/>
    <w:rsid w:val="00E36F88"/>
    <w:rsid w:val="00E57788"/>
    <w:rsid w:val="00E63929"/>
    <w:rsid w:val="00E64C8F"/>
    <w:rsid w:val="00E73A01"/>
    <w:rsid w:val="00E8197E"/>
    <w:rsid w:val="00E8283C"/>
    <w:rsid w:val="00E85C4F"/>
    <w:rsid w:val="00E93E9E"/>
    <w:rsid w:val="00EA2541"/>
    <w:rsid w:val="00EB671C"/>
    <w:rsid w:val="00EC65BB"/>
    <w:rsid w:val="00EE6DEC"/>
    <w:rsid w:val="00EF0600"/>
    <w:rsid w:val="00EF7B7C"/>
    <w:rsid w:val="00F47A0F"/>
    <w:rsid w:val="00F558D2"/>
    <w:rsid w:val="00F56CA9"/>
    <w:rsid w:val="00F66008"/>
    <w:rsid w:val="00FA3C08"/>
    <w:rsid w:val="00FB1599"/>
    <w:rsid w:val="00FB3839"/>
    <w:rsid w:val="00FC2C56"/>
    <w:rsid w:val="00FF2038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7F7D1-F30D-4F34-88F7-DC46B072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F203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6B68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FC2C56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B9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3CF3"/>
  </w:style>
  <w:style w:type="paragraph" w:styleId="Jalus">
    <w:name w:val="footer"/>
    <w:basedOn w:val="Normaallaad"/>
    <w:link w:val="JalusMrk"/>
    <w:uiPriority w:val="99"/>
    <w:unhideWhenUsed/>
    <w:rsid w:val="00B9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3CF3"/>
  </w:style>
  <w:style w:type="character" w:styleId="Klastatudhperlink">
    <w:name w:val="FollowedHyperlink"/>
    <w:basedOn w:val="Liguvaikefont"/>
    <w:uiPriority w:val="99"/>
    <w:semiHidden/>
    <w:unhideWhenUsed/>
    <w:rsid w:val="009F2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ek.ee/static/&#1058;&#1077;&#1085;&#1076;&#1077;&#1085;&#1094;&#1080;&#1080;-&#1088;&#1072;&#1079;&#1074;&#1080;&#1090;&#1080;&#1103;-&#1073;&#1080;&#1079;&#1085;&#1077;&#1089;&#1072;-&#1074;-&#1048;&#1076;&#1072;-&#1042;&#1080;&#1088;&#1091;&#1084;&#1072;&#1072;.pptx" TargetMode="External"/><Relationship Id="rId13" Type="http://schemas.openxmlformats.org/officeDocument/2006/relationships/hyperlink" Target="https://prezi.com/8bu_uynhu6o1/copy-of-narva-ettevotlusnandal-2017/?utm_campaign=share&amp;utm_medium=cop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vek.ee/static/&#1041;&#1080;&#1079;&#1085;&#1077;&#1089;-&#1084;&#1077;&#1095;&#1090;&#1099;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vek.ee/static/&#1059;&#1089;&#1087;&#1077;&#1093;-&#1101;&#1090;&#1086;-&#1087;&#1088;&#1086;&#1094;&#1077;&#1089;&#1089;.pd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ivek.ee/static/&#1044;&#1091;&#1084;&#1072;&#1081;-&#1096;&#1080;&#1088;&#1077;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ek.ee/static/&#1063;&#1090;&#1086;-&#1078;&#1076;&#1105;&#1090;-&#1087;&#1088;&#1077;&#1076;&#1087;&#1088;&#1080;&#1085;&#1080;&#1084;&#1072;&#1090;&#1077;&#1083;&#1103;-&#1074;-&#1073;&#1091;&#1076;&#1091;&#1097;&#1077;&#1084;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Liiva</dc:creator>
  <cp:lastModifiedBy>Kersti Liiva</cp:lastModifiedBy>
  <cp:revision>27</cp:revision>
  <cp:lastPrinted>2016-10-27T07:45:00Z</cp:lastPrinted>
  <dcterms:created xsi:type="dcterms:W3CDTF">2018-05-10T20:07:00Z</dcterms:created>
  <dcterms:modified xsi:type="dcterms:W3CDTF">2018-06-05T10:44:00Z</dcterms:modified>
</cp:coreProperties>
</file>