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9B9DB" w14:textId="3B536781" w:rsidR="00220B7F" w:rsidRPr="005657A1" w:rsidRDefault="00E83970">
      <w:pPr>
        <w:pStyle w:val="Pealkiri1"/>
        <w:keepNext w:val="0"/>
        <w:keepLines w:val="0"/>
        <w:spacing w:before="480" w:after="120" w:line="276" w:lineRule="auto"/>
        <w:rPr>
          <w:rFonts w:ascii="Exo 2" w:eastAsia="Arial" w:hAnsi="Exo 2" w:cs="Times New Roman"/>
          <w:b/>
          <w:bCs/>
          <w:color w:val="auto"/>
          <w:sz w:val="38"/>
          <w:szCs w:val="38"/>
        </w:rPr>
      </w:pPr>
      <w:proofErr w:type="spellStart"/>
      <w:r w:rsidRPr="005657A1">
        <w:rPr>
          <w:rFonts w:ascii="Exo 2" w:eastAsia="Arial" w:hAnsi="Exo 2" w:cs="Times New Roman"/>
          <w:b/>
          <w:bCs/>
          <w:color w:val="auto"/>
          <w:sz w:val="38"/>
          <w:szCs w:val="38"/>
        </w:rPr>
        <w:t>Kutsete</w:t>
      </w:r>
      <w:proofErr w:type="spellEnd"/>
      <w:r w:rsidRPr="005657A1">
        <w:rPr>
          <w:rFonts w:ascii="Exo 2" w:eastAsia="Arial" w:hAnsi="Exo 2" w:cs="Times New Roman"/>
          <w:b/>
          <w:bCs/>
          <w:color w:val="auto"/>
          <w:sz w:val="38"/>
          <w:szCs w:val="38"/>
        </w:rPr>
        <w:t xml:space="preserve"> </w:t>
      </w:r>
      <w:proofErr w:type="spellStart"/>
      <w:r w:rsidRPr="005657A1">
        <w:rPr>
          <w:rFonts w:ascii="Exo 2" w:eastAsia="Arial" w:hAnsi="Exo 2" w:cs="Times New Roman"/>
          <w:b/>
          <w:bCs/>
          <w:color w:val="auto"/>
          <w:sz w:val="38"/>
          <w:szCs w:val="38"/>
        </w:rPr>
        <w:t>põhjad</w:t>
      </w:r>
      <w:proofErr w:type="spellEnd"/>
      <w:r w:rsidRPr="005657A1">
        <w:rPr>
          <w:rFonts w:ascii="Exo 2" w:eastAsia="Arial" w:hAnsi="Exo 2" w:cs="Times New Roman"/>
          <w:b/>
          <w:bCs/>
          <w:color w:val="auto"/>
          <w:sz w:val="38"/>
          <w:szCs w:val="38"/>
        </w:rPr>
        <w:t xml:space="preserve"> </w:t>
      </w:r>
      <w:proofErr w:type="spellStart"/>
      <w:r w:rsidR="0036149C" w:rsidRPr="005657A1">
        <w:rPr>
          <w:rFonts w:ascii="Exo 2" w:eastAsia="Arial" w:hAnsi="Exo 2" w:cs="Times New Roman"/>
          <w:b/>
          <w:bCs/>
          <w:color w:val="auto"/>
          <w:sz w:val="38"/>
          <w:szCs w:val="38"/>
        </w:rPr>
        <w:t>dialoogiringide</w:t>
      </w:r>
      <w:proofErr w:type="spellEnd"/>
      <w:r w:rsidR="0036149C" w:rsidRPr="005657A1">
        <w:rPr>
          <w:rFonts w:ascii="Exo 2" w:eastAsia="Arial" w:hAnsi="Exo 2" w:cs="Times New Roman"/>
          <w:b/>
          <w:bCs/>
          <w:color w:val="auto"/>
          <w:sz w:val="38"/>
          <w:szCs w:val="38"/>
        </w:rPr>
        <w:t xml:space="preserve"> </w:t>
      </w:r>
      <w:proofErr w:type="spellStart"/>
      <w:r w:rsidR="0036149C" w:rsidRPr="005657A1">
        <w:rPr>
          <w:rFonts w:ascii="Exo 2" w:eastAsia="Arial" w:hAnsi="Exo 2" w:cs="Times New Roman"/>
          <w:b/>
          <w:bCs/>
          <w:color w:val="auto"/>
          <w:sz w:val="38"/>
          <w:szCs w:val="38"/>
        </w:rPr>
        <w:t>läbiviijatele</w:t>
      </w:r>
      <w:proofErr w:type="spellEnd"/>
    </w:p>
    <w:p w14:paraId="488BE545" w14:textId="77777777" w:rsidR="00220B7F" w:rsidRPr="005657A1" w:rsidRDefault="00452D5E">
      <w:pPr>
        <w:pStyle w:val="Pealkiri2"/>
        <w:keepNext w:val="0"/>
        <w:keepLines w:val="0"/>
        <w:spacing w:before="360" w:line="276" w:lineRule="auto"/>
        <w:rPr>
          <w:rFonts w:ascii="Exo 2" w:eastAsia="Arial" w:hAnsi="Exo 2" w:cs="Times New Roman"/>
          <w:b/>
          <w:bCs/>
          <w:color w:val="auto"/>
          <w:sz w:val="28"/>
          <w:szCs w:val="28"/>
        </w:rPr>
      </w:pPr>
      <w:bookmarkStart w:id="0" w:name="_hkk88jucf28q" w:colFirst="0" w:colLast="0"/>
      <w:bookmarkEnd w:id="0"/>
      <w:proofErr w:type="spellStart"/>
      <w:r w:rsidRPr="005657A1">
        <w:rPr>
          <w:rFonts w:ascii="Exo 2" w:eastAsia="Arial" w:hAnsi="Exo 2" w:cs="Times New Roman"/>
          <w:b/>
          <w:bCs/>
          <w:color w:val="auto"/>
          <w:sz w:val="28"/>
          <w:szCs w:val="28"/>
        </w:rPr>
        <w:t>Üldine</w:t>
      </w:r>
      <w:proofErr w:type="spellEnd"/>
      <w:r w:rsidRPr="005657A1">
        <w:rPr>
          <w:rFonts w:ascii="Exo 2" w:eastAsia="Arial" w:hAnsi="Exo 2" w:cs="Times New Roman"/>
          <w:b/>
          <w:bCs/>
          <w:color w:val="auto"/>
          <w:sz w:val="28"/>
          <w:szCs w:val="28"/>
        </w:rPr>
        <w:t xml:space="preserve"> </w:t>
      </w:r>
      <w:proofErr w:type="spellStart"/>
      <w:r w:rsidRPr="005657A1">
        <w:rPr>
          <w:rFonts w:ascii="Exo 2" w:eastAsia="Arial" w:hAnsi="Exo 2" w:cs="Times New Roman"/>
          <w:b/>
          <w:bCs/>
          <w:color w:val="auto"/>
          <w:sz w:val="28"/>
          <w:szCs w:val="28"/>
        </w:rPr>
        <w:t>tutvustus</w:t>
      </w:r>
      <w:proofErr w:type="spellEnd"/>
    </w:p>
    <w:p w14:paraId="50B4BDF4" w14:textId="77777777" w:rsidR="00E83970" w:rsidRPr="005657A1" w:rsidRDefault="00E83970" w:rsidP="00E83970">
      <w:pPr>
        <w:spacing w:before="240" w:after="240" w:line="240" w:lineRule="auto"/>
        <w:rPr>
          <w:rFonts w:ascii="Exo 2" w:eastAsia="Times New Roman" w:hAnsi="Exo 2" w:cs="Times New Roman"/>
          <w:sz w:val="22"/>
          <w:szCs w:val="22"/>
        </w:rPr>
      </w:pPr>
      <w:bookmarkStart w:id="1" w:name="_itag668wr4ti" w:colFirst="0" w:colLast="0"/>
      <w:bookmarkEnd w:id="1"/>
      <w:proofErr w:type="spellStart"/>
      <w:r w:rsidRPr="005657A1">
        <w:rPr>
          <w:rFonts w:ascii="Exo 2" w:eastAsia="Times New Roman" w:hAnsi="Exo 2" w:cs="Times New Roman"/>
          <w:sz w:val="22"/>
          <w:szCs w:val="22"/>
        </w:rPr>
        <w:t>Siin</w:t>
      </w:r>
      <w:proofErr w:type="spellEnd"/>
      <w:r w:rsidRPr="005657A1">
        <w:rPr>
          <w:rFonts w:ascii="Exo 2" w:eastAsia="Times New Roman" w:hAnsi="Exo 2" w:cs="Times New Roman"/>
          <w:sz w:val="22"/>
          <w:szCs w:val="22"/>
        </w:rPr>
        <w:t xml:space="preserve"> </w:t>
      </w:r>
      <w:proofErr w:type="spellStart"/>
      <w:r w:rsidRPr="005657A1">
        <w:rPr>
          <w:rFonts w:ascii="Exo 2" w:eastAsia="Times New Roman" w:hAnsi="Exo 2" w:cs="Times New Roman"/>
          <w:sz w:val="22"/>
          <w:szCs w:val="22"/>
        </w:rPr>
        <w:t>dokumendis</w:t>
      </w:r>
      <w:proofErr w:type="spellEnd"/>
      <w:r w:rsidRPr="005657A1">
        <w:rPr>
          <w:rFonts w:ascii="Exo 2" w:eastAsia="Times New Roman" w:hAnsi="Exo 2" w:cs="Times New Roman"/>
          <w:sz w:val="22"/>
          <w:szCs w:val="22"/>
        </w:rPr>
        <w:t xml:space="preserve"> on 3 </w:t>
      </w:r>
      <w:proofErr w:type="spellStart"/>
      <w:r w:rsidRPr="005657A1">
        <w:rPr>
          <w:rFonts w:ascii="Exo 2" w:eastAsia="Times New Roman" w:hAnsi="Exo 2" w:cs="Times New Roman"/>
          <w:sz w:val="22"/>
          <w:szCs w:val="22"/>
        </w:rPr>
        <w:t>kutse</w:t>
      </w:r>
      <w:proofErr w:type="spellEnd"/>
      <w:r w:rsidRPr="005657A1">
        <w:rPr>
          <w:rFonts w:ascii="Exo 2" w:eastAsia="Times New Roman" w:hAnsi="Exo 2" w:cs="Times New Roman"/>
          <w:sz w:val="22"/>
          <w:szCs w:val="22"/>
        </w:rPr>
        <w:t xml:space="preserve"> </w:t>
      </w:r>
      <w:proofErr w:type="spellStart"/>
      <w:r w:rsidRPr="005657A1">
        <w:rPr>
          <w:rFonts w:ascii="Exo 2" w:eastAsia="Times New Roman" w:hAnsi="Exo 2" w:cs="Times New Roman"/>
          <w:sz w:val="22"/>
          <w:szCs w:val="22"/>
        </w:rPr>
        <w:t>näidist</w:t>
      </w:r>
      <w:proofErr w:type="spellEnd"/>
      <w:r w:rsidRPr="005657A1">
        <w:rPr>
          <w:rFonts w:ascii="Exo 2" w:eastAsia="Times New Roman" w:hAnsi="Exo 2" w:cs="Times New Roman"/>
          <w:sz w:val="22"/>
          <w:szCs w:val="22"/>
        </w:rPr>
        <w:t xml:space="preserve">, </w:t>
      </w:r>
      <w:proofErr w:type="spellStart"/>
      <w:r w:rsidRPr="005657A1">
        <w:rPr>
          <w:rFonts w:ascii="Exo 2" w:eastAsia="Times New Roman" w:hAnsi="Exo 2" w:cs="Times New Roman"/>
          <w:sz w:val="22"/>
          <w:szCs w:val="22"/>
        </w:rPr>
        <w:t>mille</w:t>
      </w:r>
      <w:proofErr w:type="spellEnd"/>
      <w:r w:rsidRPr="005657A1">
        <w:rPr>
          <w:rFonts w:ascii="Exo 2" w:eastAsia="Times New Roman" w:hAnsi="Exo 2" w:cs="Times New Roman"/>
          <w:sz w:val="22"/>
          <w:szCs w:val="22"/>
        </w:rPr>
        <w:t xml:space="preserve"> </w:t>
      </w:r>
      <w:proofErr w:type="spellStart"/>
      <w:r w:rsidRPr="005657A1">
        <w:rPr>
          <w:rFonts w:ascii="Exo 2" w:eastAsia="Times New Roman" w:hAnsi="Exo 2" w:cs="Times New Roman"/>
          <w:sz w:val="22"/>
          <w:szCs w:val="22"/>
        </w:rPr>
        <w:t>vahel</w:t>
      </w:r>
      <w:proofErr w:type="spellEnd"/>
      <w:r w:rsidRPr="005657A1">
        <w:rPr>
          <w:rFonts w:ascii="Exo 2" w:eastAsia="Times New Roman" w:hAnsi="Exo 2" w:cs="Times New Roman"/>
          <w:sz w:val="22"/>
          <w:szCs w:val="22"/>
        </w:rPr>
        <w:t xml:space="preserve"> </w:t>
      </w:r>
      <w:proofErr w:type="spellStart"/>
      <w:r w:rsidRPr="005657A1">
        <w:rPr>
          <w:rFonts w:ascii="Exo 2" w:eastAsia="Times New Roman" w:hAnsi="Exo 2" w:cs="Times New Roman"/>
          <w:sz w:val="22"/>
          <w:szCs w:val="22"/>
        </w:rPr>
        <w:t>saab</w:t>
      </w:r>
      <w:proofErr w:type="spellEnd"/>
      <w:r w:rsidRPr="005657A1">
        <w:rPr>
          <w:rFonts w:ascii="Exo 2" w:eastAsia="Times New Roman" w:hAnsi="Exo 2" w:cs="Times New Roman"/>
          <w:sz w:val="22"/>
          <w:szCs w:val="22"/>
        </w:rPr>
        <w:t xml:space="preserve"> </w:t>
      </w:r>
      <w:proofErr w:type="spellStart"/>
      <w:r w:rsidRPr="005657A1">
        <w:rPr>
          <w:rFonts w:ascii="Exo 2" w:eastAsia="Times New Roman" w:hAnsi="Exo 2" w:cs="Times New Roman"/>
          <w:sz w:val="22"/>
          <w:szCs w:val="22"/>
        </w:rPr>
        <w:t>valida</w:t>
      </w:r>
      <w:proofErr w:type="spellEnd"/>
      <w:r w:rsidRPr="005657A1">
        <w:rPr>
          <w:rFonts w:ascii="Exo 2" w:eastAsia="Times New Roman" w:hAnsi="Exo 2" w:cs="Times New Roman"/>
          <w:sz w:val="22"/>
          <w:szCs w:val="22"/>
        </w:rPr>
        <w:t xml:space="preserve"> </w:t>
      </w:r>
      <w:proofErr w:type="spellStart"/>
      <w:r w:rsidRPr="005657A1">
        <w:rPr>
          <w:rFonts w:ascii="Exo 2" w:eastAsia="Times New Roman" w:hAnsi="Exo 2" w:cs="Times New Roman"/>
          <w:sz w:val="22"/>
          <w:szCs w:val="22"/>
        </w:rPr>
        <w:t>dialoogiringi</w:t>
      </w:r>
      <w:proofErr w:type="spellEnd"/>
      <w:r w:rsidRPr="005657A1">
        <w:rPr>
          <w:rFonts w:ascii="Exo 2" w:eastAsia="Times New Roman" w:hAnsi="Exo 2" w:cs="Times New Roman"/>
          <w:sz w:val="22"/>
          <w:szCs w:val="22"/>
        </w:rPr>
        <w:t xml:space="preserve"> </w:t>
      </w:r>
      <w:proofErr w:type="spellStart"/>
      <w:r w:rsidRPr="005657A1">
        <w:rPr>
          <w:rFonts w:ascii="Exo 2" w:eastAsia="Times New Roman" w:hAnsi="Exo 2" w:cs="Times New Roman"/>
          <w:sz w:val="22"/>
          <w:szCs w:val="22"/>
        </w:rPr>
        <w:t>kokkukutsumisel</w:t>
      </w:r>
      <w:proofErr w:type="spellEnd"/>
      <w:r w:rsidRPr="005657A1">
        <w:rPr>
          <w:rFonts w:ascii="Exo 2" w:eastAsia="Times New Roman" w:hAnsi="Exo 2" w:cs="Times New Roman"/>
          <w:sz w:val="22"/>
          <w:szCs w:val="22"/>
        </w:rPr>
        <w:t xml:space="preserve">. Need </w:t>
      </w:r>
      <w:proofErr w:type="spellStart"/>
      <w:r w:rsidRPr="005657A1">
        <w:rPr>
          <w:rFonts w:ascii="Exo 2" w:eastAsia="Times New Roman" w:hAnsi="Exo 2" w:cs="Times New Roman"/>
          <w:sz w:val="22"/>
          <w:szCs w:val="22"/>
        </w:rPr>
        <w:t>kutsed</w:t>
      </w:r>
      <w:proofErr w:type="spellEnd"/>
      <w:r w:rsidRPr="005657A1">
        <w:rPr>
          <w:rFonts w:ascii="Exo 2" w:eastAsia="Times New Roman" w:hAnsi="Exo 2" w:cs="Times New Roman"/>
          <w:sz w:val="22"/>
          <w:szCs w:val="22"/>
        </w:rPr>
        <w:t xml:space="preserve"> on </w:t>
      </w:r>
      <w:proofErr w:type="spellStart"/>
      <w:r w:rsidRPr="005657A1">
        <w:rPr>
          <w:rFonts w:ascii="Exo 2" w:eastAsia="Times New Roman" w:hAnsi="Exo 2" w:cs="Times New Roman"/>
          <w:sz w:val="22"/>
          <w:szCs w:val="22"/>
        </w:rPr>
        <w:t>sõnastatud</w:t>
      </w:r>
      <w:proofErr w:type="spellEnd"/>
      <w:r w:rsidRPr="005657A1">
        <w:rPr>
          <w:rFonts w:ascii="Exo 2" w:eastAsia="Times New Roman" w:hAnsi="Exo 2" w:cs="Times New Roman"/>
          <w:sz w:val="22"/>
          <w:szCs w:val="22"/>
        </w:rPr>
        <w:t xml:space="preserve"> </w:t>
      </w:r>
      <w:proofErr w:type="spellStart"/>
      <w:r w:rsidRPr="005657A1">
        <w:rPr>
          <w:rFonts w:ascii="Exo 2" w:eastAsia="Times New Roman" w:hAnsi="Exo 2" w:cs="Times New Roman"/>
          <w:sz w:val="22"/>
          <w:szCs w:val="22"/>
        </w:rPr>
        <w:t>abistavaks</w:t>
      </w:r>
      <w:proofErr w:type="spellEnd"/>
      <w:r w:rsidRPr="005657A1">
        <w:rPr>
          <w:rFonts w:ascii="Exo 2" w:eastAsia="Times New Roman" w:hAnsi="Exo 2" w:cs="Times New Roman"/>
          <w:sz w:val="22"/>
          <w:szCs w:val="22"/>
        </w:rPr>
        <w:t xml:space="preserve"> </w:t>
      </w:r>
      <w:proofErr w:type="spellStart"/>
      <w:r w:rsidRPr="005657A1">
        <w:rPr>
          <w:rFonts w:ascii="Exo 2" w:eastAsia="Times New Roman" w:hAnsi="Exo 2" w:cs="Times New Roman"/>
          <w:sz w:val="22"/>
          <w:szCs w:val="22"/>
        </w:rPr>
        <w:t>materjaliks</w:t>
      </w:r>
      <w:proofErr w:type="spellEnd"/>
      <w:r w:rsidRPr="005657A1">
        <w:rPr>
          <w:rFonts w:ascii="Exo 2" w:eastAsia="Times New Roman" w:hAnsi="Exo 2" w:cs="Times New Roman"/>
          <w:sz w:val="22"/>
          <w:szCs w:val="22"/>
        </w:rPr>
        <w:t xml:space="preserve">, aga </w:t>
      </w:r>
      <w:proofErr w:type="spellStart"/>
      <w:r w:rsidRPr="005657A1">
        <w:rPr>
          <w:rFonts w:ascii="Exo 2" w:eastAsia="Times New Roman" w:hAnsi="Exo 2" w:cs="Times New Roman"/>
          <w:sz w:val="22"/>
          <w:szCs w:val="22"/>
        </w:rPr>
        <w:t>neid</w:t>
      </w:r>
      <w:proofErr w:type="spellEnd"/>
      <w:r w:rsidRPr="005657A1">
        <w:rPr>
          <w:rFonts w:ascii="Exo 2" w:eastAsia="Times New Roman" w:hAnsi="Exo 2" w:cs="Times New Roman"/>
          <w:sz w:val="22"/>
          <w:szCs w:val="22"/>
        </w:rPr>
        <w:t xml:space="preserve"> </w:t>
      </w:r>
      <w:proofErr w:type="spellStart"/>
      <w:r w:rsidRPr="005657A1">
        <w:rPr>
          <w:rFonts w:ascii="Exo 2" w:eastAsia="Times New Roman" w:hAnsi="Exo 2" w:cs="Times New Roman"/>
          <w:sz w:val="22"/>
          <w:szCs w:val="22"/>
        </w:rPr>
        <w:t>kutsenäidiseid</w:t>
      </w:r>
      <w:proofErr w:type="spellEnd"/>
      <w:r w:rsidRPr="005657A1">
        <w:rPr>
          <w:rFonts w:ascii="Exo 2" w:eastAsia="Times New Roman" w:hAnsi="Exo 2" w:cs="Times New Roman"/>
          <w:sz w:val="22"/>
          <w:szCs w:val="22"/>
        </w:rPr>
        <w:t xml:space="preserve"> </w:t>
      </w:r>
      <w:proofErr w:type="spellStart"/>
      <w:r w:rsidRPr="005657A1">
        <w:rPr>
          <w:rFonts w:ascii="Exo 2" w:eastAsia="Times New Roman" w:hAnsi="Exo 2" w:cs="Times New Roman"/>
          <w:sz w:val="22"/>
          <w:szCs w:val="22"/>
        </w:rPr>
        <w:t>ei</w:t>
      </w:r>
      <w:proofErr w:type="spellEnd"/>
      <w:r w:rsidRPr="005657A1">
        <w:rPr>
          <w:rFonts w:ascii="Exo 2" w:eastAsia="Times New Roman" w:hAnsi="Exo 2" w:cs="Times New Roman"/>
          <w:sz w:val="22"/>
          <w:szCs w:val="22"/>
        </w:rPr>
        <w:t xml:space="preserve"> pea </w:t>
      </w:r>
      <w:proofErr w:type="spellStart"/>
      <w:r w:rsidRPr="005657A1">
        <w:rPr>
          <w:rFonts w:ascii="Exo 2" w:eastAsia="Times New Roman" w:hAnsi="Exo 2" w:cs="Times New Roman"/>
          <w:sz w:val="22"/>
          <w:szCs w:val="22"/>
        </w:rPr>
        <w:t>kasutama</w:t>
      </w:r>
      <w:proofErr w:type="spellEnd"/>
      <w:r w:rsidRPr="005657A1">
        <w:rPr>
          <w:rFonts w:ascii="Exo 2" w:eastAsia="Times New Roman" w:hAnsi="Exo 2" w:cs="Times New Roman"/>
          <w:sz w:val="22"/>
          <w:szCs w:val="22"/>
        </w:rPr>
        <w:t xml:space="preserve">, </w:t>
      </w:r>
      <w:proofErr w:type="spellStart"/>
      <w:r w:rsidRPr="005657A1">
        <w:rPr>
          <w:rFonts w:ascii="Exo 2" w:eastAsia="Times New Roman" w:hAnsi="Exo 2" w:cs="Times New Roman"/>
          <w:sz w:val="22"/>
          <w:szCs w:val="22"/>
        </w:rPr>
        <w:t>kui</w:t>
      </w:r>
      <w:proofErr w:type="spellEnd"/>
      <w:r w:rsidRPr="005657A1">
        <w:rPr>
          <w:rFonts w:ascii="Exo 2" w:eastAsia="Times New Roman" w:hAnsi="Exo 2" w:cs="Times New Roman"/>
          <w:sz w:val="22"/>
          <w:szCs w:val="22"/>
        </w:rPr>
        <w:t xml:space="preserve"> on </w:t>
      </w:r>
      <w:proofErr w:type="spellStart"/>
      <w:r w:rsidRPr="005657A1">
        <w:rPr>
          <w:rFonts w:ascii="Exo 2" w:eastAsia="Times New Roman" w:hAnsi="Exo 2" w:cs="Times New Roman"/>
          <w:sz w:val="22"/>
          <w:szCs w:val="22"/>
        </w:rPr>
        <w:t>soov</w:t>
      </w:r>
      <w:proofErr w:type="spellEnd"/>
      <w:r w:rsidRPr="005657A1">
        <w:rPr>
          <w:rFonts w:ascii="Exo 2" w:eastAsia="Times New Roman" w:hAnsi="Exo 2" w:cs="Times New Roman"/>
          <w:sz w:val="22"/>
          <w:szCs w:val="22"/>
        </w:rPr>
        <w:t xml:space="preserve"> </w:t>
      </w:r>
      <w:proofErr w:type="spellStart"/>
      <w:r w:rsidRPr="005657A1">
        <w:rPr>
          <w:rFonts w:ascii="Exo 2" w:eastAsia="Times New Roman" w:hAnsi="Exo 2" w:cs="Times New Roman"/>
          <w:sz w:val="22"/>
          <w:szCs w:val="22"/>
        </w:rPr>
        <w:t>ise</w:t>
      </w:r>
      <w:proofErr w:type="spellEnd"/>
      <w:r w:rsidRPr="005657A1">
        <w:rPr>
          <w:rFonts w:ascii="Exo 2" w:eastAsia="Times New Roman" w:hAnsi="Exo 2" w:cs="Times New Roman"/>
          <w:sz w:val="22"/>
          <w:szCs w:val="22"/>
        </w:rPr>
        <w:t xml:space="preserve"> </w:t>
      </w:r>
      <w:proofErr w:type="spellStart"/>
      <w:r w:rsidRPr="005657A1">
        <w:rPr>
          <w:rFonts w:ascii="Exo 2" w:eastAsia="Times New Roman" w:hAnsi="Exo 2" w:cs="Times New Roman"/>
          <w:sz w:val="22"/>
          <w:szCs w:val="22"/>
        </w:rPr>
        <w:t>kutse</w:t>
      </w:r>
      <w:proofErr w:type="spellEnd"/>
      <w:r w:rsidRPr="005657A1">
        <w:rPr>
          <w:rFonts w:ascii="Exo 2" w:eastAsia="Times New Roman" w:hAnsi="Exo 2" w:cs="Times New Roman"/>
          <w:sz w:val="22"/>
          <w:szCs w:val="22"/>
        </w:rPr>
        <w:t xml:space="preserve"> </w:t>
      </w:r>
      <w:proofErr w:type="spellStart"/>
      <w:r w:rsidRPr="005657A1">
        <w:rPr>
          <w:rFonts w:ascii="Exo 2" w:eastAsia="Times New Roman" w:hAnsi="Exo 2" w:cs="Times New Roman"/>
          <w:sz w:val="22"/>
          <w:szCs w:val="22"/>
        </w:rPr>
        <w:t>sõnastada</w:t>
      </w:r>
      <w:proofErr w:type="spellEnd"/>
      <w:r w:rsidRPr="005657A1">
        <w:rPr>
          <w:rFonts w:ascii="Exo 2" w:eastAsia="Times New Roman" w:hAnsi="Exo 2" w:cs="Times New Roman"/>
          <w:sz w:val="22"/>
          <w:szCs w:val="22"/>
        </w:rPr>
        <w:t>.</w:t>
      </w:r>
    </w:p>
    <w:p w14:paraId="7A96DF3B" w14:textId="59A76AA0" w:rsidR="007C29DE" w:rsidRPr="005657A1" w:rsidRDefault="007C29DE" w:rsidP="007C29DE">
      <w:pPr>
        <w:spacing w:before="240" w:after="240" w:line="276" w:lineRule="auto"/>
        <w:rPr>
          <w:rFonts w:ascii="Exo 2" w:eastAsia="Nunito" w:hAnsi="Exo 2" w:cs="Times New Roman"/>
          <w:b/>
          <w:bCs/>
          <w:sz w:val="22"/>
          <w:szCs w:val="22"/>
          <w:lang w:val="et-EE"/>
        </w:rPr>
      </w:pPr>
      <w:r w:rsidRPr="005657A1">
        <w:rPr>
          <w:rFonts w:ascii="Exo 2" w:eastAsia="Nunito" w:hAnsi="Exo 2" w:cs="Times New Roman"/>
          <w:b/>
          <w:bCs/>
          <w:sz w:val="22"/>
          <w:szCs w:val="22"/>
          <w:lang w:val="et-EE"/>
        </w:rPr>
        <w:t xml:space="preserve"> Universaalne ja lühike kutse</w:t>
      </w:r>
    </w:p>
    <w:p w14:paraId="08FEE01C" w14:textId="77777777" w:rsidR="007C29DE" w:rsidRPr="005657A1" w:rsidRDefault="007C29DE" w:rsidP="007C29DE">
      <w:pPr>
        <w:spacing w:before="240" w:after="240" w:line="276" w:lineRule="auto"/>
        <w:rPr>
          <w:rFonts w:ascii="Exo 2" w:eastAsia="Nunito" w:hAnsi="Exo 2" w:cs="Times New Roman"/>
          <w:sz w:val="22"/>
          <w:szCs w:val="22"/>
          <w:lang w:val="et-EE"/>
        </w:rPr>
      </w:pPr>
      <w:r w:rsidRPr="005657A1">
        <w:rPr>
          <w:rFonts w:ascii="Exo 2" w:eastAsia="Nunito" w:hAnsi="Exo 2" w:cs="Times New Roman"/>
          <w:sz w:val="22"/>
          <w:szCs w:val="22"/>
          <w:lang w:val="et-EE"/>
        </w:rPr>
        <w:t>Kutse dialoogiringi „Kuidas me elame“</w:t>
      </w:r>
    </w:p>
    <w:p w14:paraId="1A6773AC" w14:textId="77777777" w:rsidR="008B18BD" w:rsidRPr="008B18BD" w:rsidRDefault="008B18BD" w:rsidP="008B18BD">
      <w:pPr>
        <w:spacing w:before="240" w:after="240" w:line="276" w:lineRule="auto"/>
        <w:rPr>
          <w:rFonts w:ascii="Exo 2" w:eastAsia="Nunito" w:hAnsi="Exo 2" w:cs="Times New Roman"/>
          <w:sz w:val="22"/>
          <w:szCs w:val="22"/>
          <w:lang w:val="et-EE"/>
        </w:rPr>
      </w:pPr>
      <w:r w:rsidRPr="008B18BD">
        <w:rPr>
          <w:rFonts w:ascii="Exo 2" w:eastAsia="Nunito" w:hAnsi="Exo 2" w:cs="Times New Roman"/>
          <w:b/>
          <w:bCs/>
          <w:sz w:val="22"/>
          <w:szCs w:val="22"/>
          <w:lang w:val="et-EE"/>
        </w:rPr>
        <w:t>Kutsume Sind osalema dialoogiringis „Kuidas me elame?“ Ida-Virumaal</w:t>
      </w:r>
    </w:p>
    <w:p w14:paraId="0DCD5053" w14:textId="77777777" w:rsidR="008B18BD" w:rsidRPr="008B18BD" w:rsidRDefault="008B18BD" w:rsidP="008B18BD">
      <w:pPr>
        <w:spacing w:before="240" w:after="240" w:line="276" w:lineRule="auto"/>
        <w:rPr>
          <w:rFonts w:ascii="Exo 2" w:eastAsia="Nunito" w:hAnsi="Exo 2" w:cs="Times New Roman"/>
          <w:sz w:val="22"/>
          <w:szCs w:val="22"/>
          <w:lang w:val="et-EE"/>
        </w:rPr>
      </w:pPr>
      <w:r w:rsidRPr="008B18BD">
        <w:rPr>
          <w:rFonts w:ascii="Exo 2" w:eastAsia="Nunito" w:hAnsi="Exo 2" w:cs="Times New Roman"/>
          <w:sz w:val="22"/>
          <w:szCs w:val="22"/>
          <w:lang w:val="et-EE"/>
        </w:rPr>
        <w:t>Milline on elu Ida-Virumaal täna? Kuidas me end siin tunneme, millest unistame, mis meid rõõmustab ja mis valmistab muret?</w:t>
      </w:r>
    </w:p>
    <w:p w14:paraId="188F3488" w14:textId="77777777" w:rsidR="008B18BD" w:rsidRPr="008B18BD" w:rsidRDefault="008B18BD" w:rsidP="008B18BD">
      <w:pPr>
        <w:spacing w:before="240" w:after="240" w:line="276" w:lineRule="auto"/>
        <w:rPr>
          <w:rFonts w:ascii="Exo 2" w:eastAsia="Nunito" w:hAnsi="Exo 2" w:cs="Times New Roman"/>
          <w:sz w:val="22"/>
          <w:szCs w:val="22"/>
          <w:lang w:val="et-EE"/>
        </w:rPr>
      </w:pPr>
      <w:r w:rsidRPr="008B18BD">
        <w:rPr>
          <w:rFonts w:ascii="Exo 2" w:eastAsia="Nunito" w:hAnsi="Exo 2" w:cs="Times New Roman"/>
          <w:sz w:val="22"/>
          <w:szCs w:val="22"/>
          <w:lang w:val="et-EE"/>
        </w:rPr>
        <w:t>Dialoogiring on usaldusväärne ja toetav kohtumispaik, kus eri taustaga inimesed saavad kokku, et kuulata, jagada ja paremini mõista üksteise kogemusi. Me ei otsi õigeid vastuseid, vaid arutleme koos selle üle, mida tähendab elada just siin ja praegu – Ida-Virumaal, oma kogukonnas ja ühiskonnas laiemalt.</w:t>
      </w:r>
    </w:p>
    <w:p w14:paraId="48DEF79C" w14:textId="77777777" w:rsidR="008B18BD" w:rsidRPr="008B18BD" w:rsidRDefault="008B18BD" w:rsidP="008B18BD">
      <w:pPr>
        <w:spacing w:before="240" w:after="240" w:line="276" w:lineRule="auto"/>
        <w:rPr>
          <w:rFonts w:ascii="Exo 2" w:eastAsia="Nunito" w:hAnsi="Exo 2" w:cs="Times New Roman"/>
          <w:sz w:val="22"/>
          <w:szCs w:val="22"/>
          <w:lang w:val="et-EE"/>
        </w:rPr>
      </w:pPr>
      <w:r w:rsidRPr="008B18BD">
        <w:rPr>
          <w:rFonts w:ascii="Exo 2" w:eastAsia="Nunito" w:hAnsi="Exo 2" w:cs="Times New Roman"/>
          <w:sz w:val="22"/>
          <w:szCs w:val="22"/>
          <w:lang w:val="et-EE"/>
        </w:rPr>
        <w:t>Koos otsime vastuseid küsimustele:</w:t>
      </w:r>
      <w:r w:rsidRPr="008B18BD">
        <w:rPr>
          <w:rFonts w:ascii="Exo 2" w:eastAsia="Nunito" w:hAnsi="Exo 2" w:cs="Times New Roman"/>
          <w:sz w:val="22"/>
          <w:szCs w:val="22"/>
          <w:lang w:val="et-EE"/>
        </w:rPr>
        <w:br/>
        <w:t>• Kuidas me elame?</w:t>
      </w:r>
      <w:r w:rsidRPr="008B18BD">
        <w:rPr>
          <w:rFonts w:ascii="Exo 2" w:eastAsia="Nunito" w:hAnsi="Exo 2" w:cs="Times New Roman"/>
          <w:sz w:val="22"/>
          <w:szCs w:val="22"/>
          <w:lang w:val="et-EE"/>
        </w:rPr>
        <w:br/>
        <w:t>• Mis on meie jaoks tõeliselt oluline?</w:t>
      </w:r>
      <w:r w:rsidRPr="008B18BD">
        <w:rPr>
          <w:rFonts w:ascii="Exo 2" w:eastAsia="Nunito" w:hAnsi="Exo 2" w:cs="Times New Roman"/>
          <w:sz w:val="22"/>
          <w:szCs w:val="22"/>
          <w:lang w:val="et-EE"/>
        </w:rPr>
        <w:br/>
        <w:t>• Kas tunneme end kuulduna ja kaasatuna?</w:t>
      </w:r>
      <w:r w:rsidRPr="008B18BD">
        <w:rPr>
          <w:rFonts w:ascii="Exo 2" w:eastAsia="Nunito" w:hAnsi="Exo 2" w:cs="Times New Roman"/>
          <w:sz w:val="22"/>
          <w:szCs w:val="22"/>
          <w:lang w:val="et-EE"/>
        </w:rPr>
        <w:br/>
        <w:t>• Millised muutused ja vajadused mõjutavad meie igapäevaelu?</w:t>
      </w:r>
    </w:p>
    <w:p w14:paraId="73489A66" w14:textId="767349AF" w:rsidR="008B18BD" w:rsidRPr="008B18BD" w:rsidRDefault="008B18BD" w:rsidP="007C29DE">
      <w:pPr>
        <w:spacing w:before="240" w:after="240" w:line="276" w:lineRule="auto"/>
        <w:rPr>
          <w:rFonts w:ascii="Exo 2" w:eastAsia="Nunito" w:hAnsi="Exo 2" w:cs="Times New Roman"/>
          <w:sz w:val="22"/>
          <w:szCs w:val="22"/>
          <w:lang w:val="ru-RU"/>
        </w:rPr>
      </w:pPr>
      <w:r w:rsidRPr="008B18BD">
        <w:rPr>
          <w:rFonts w:ascii="Exo 2" w:eastAsia="Nunito" w:hAnsi="Exo 2" w:cs="Times New Roman"/>
          <w:sz w:val="22"/>
          <w:szCs w:val="22"/>
          <w:lang w:val="et-EE"/>
        </w:rPr>
        <w:t>Oodatud on kõik, kes soovivad kaasa mõelda ja rääkida. Varasem kogemus ei ole vajalik – oluline on valmisolek kuulata ja jagada oma vaadet elule.</w:t>
      </w:r>
    </w:p>
    <w:p w14:paraId="5419CCB5" w14:textId="304723A7" w:rsidR="007C29DE" w:rsidRPr="005657A1" w:rsidRDefault="007C29DE" w:rsidP="007C29DE">
      <w:pPr>
        <w:spacing w:before="240" w:after="240" w:line="276" w:lineRule="auto"/>
        <w:rPr>
          <w:rFonts w:ascii="Exo 2" w:eastAsia="Nunito" w:hAnsi="Exo 2" w:cs="Times New Roman"/>
          <w:sz w:val="22"/>
          <w:szCs w:val="22"/>
          <w:lang w:val="et-EE"/>
        </w:rPr>
      </w:pPr>
      <w:r w:rsidRPr="005657A1">
        <w:rPr>
          <w:rFonts w:ascii="Exo 2" w:eastAsia="Nunito" w:hAnsi="Exo 2" w:cs="Times New Roman"/>
          <w:sz w:val="22"/>
          <w:szCs w:val="22"/>
          <w:lang w:val="et-EE"/>
        </w:rPr>
        <w:t>Dialoogiringi info</w:t>
      </w:r>
      <w:r w:rsidRPr="005657A1">
        <w:rPr>
          <w:rFonts w:ascii="Exo 2" w:eastAsia="Nunito" w:hAnsi="Exo 2" w:cs="Times New Roman"/>
          <w:sz w:val="22"/>
          <w:szCs w:val="22"/>
          <w:lang w:val="et-EE"/>
        </w:rPr>
        <w:br/>
        <w:t>Aeg:</w:t>
      </w:r>
      <w:r w:rsidRPr="005657A1">
        <w:rPr>
          <w:rFonts w:ascii="Exo 2" w:eastAsia="Nunito" w:hAnsi="Exo 2" w:cs="Times New Roman"/>
          <w:sz w:val="22"/>
          <w:szCs w:val="22"/>
          <w:lang w:val="et-EE"/>
        </w:rPr>
        <w:br/>
        <w:t>Koht:</w:t>
      </w:r>
      <w:r w:rsidRPr="005657A1">
        <w:rPr>
          <w:rFonts w:ascii="Exo 2" w:eastAsia="Nunito" w:hAnsi="Exo 2" w:cs="Times New Roman"/>
          <w:sz w:val="22"/>
          <w:szCs w:val="22"/>
          <w:lang w:val="et-EE"/>
        </w:rPr>
        <w:br/>
        <w:t>Kestus: 2–3 tundi</w:t>
      </w:r>
    </w:p>
    <w:p w14:paraId="7CCF2613" w14:textId="77777777" w:rsidR="007C29DE" w:rsidRPr="005657A1" w:rsidRDefault="007C29DE" w:rsidP="007C29DE">
      <w:pPr>
        <w:spacing w:before="240" w:after="240" w:line="276" w:lineRule="auto"/>
        <w:rPr>
          <w:rFonts w:ascii="Exo 2" w:eastAsia="Nunito" w:hAnsi="Exo 2" w:cs="Times New Roman"/>
          <w:sz w:val="22"/>
          <w:szCs w:val="22"/>
          <w:lang w:val="et-EE"/>
        </w:rPr>
      </w:pPr>
      <w:r w:rsidRPr="005657A1">
        <w:rPr>
          <w:rFonts w:ascii="Exo 2" w:eastAsia="Nunito" w:hAnsi="Exo 2" w:cs="Times New Roman"/>
          <w:sz w:val="22"/>
          <w:szCs w:val="22"/>
          <w:lang w:val="et-EE"/>
        </w:rPr>
        <w:t>Kui soovid osaleda, anna palun oma tulekust teada või küsi lisainfot:</w:t>
      </w:r>
      <w:r w:rsidRPr="005657A1">
        <w:rPr>
          <w:rFonts w:ascii="Exo 2" w:eastAsia="Nunito" w:hAnsi="Exo 2" w:cs="Times New Roman"/>
          <w:sz w:val="22"/>
          <w:szCs w:val="22"/>
          <w:lang w:val="et-EE"/>
        </w:rPr>
        <w:br/>
        <w:t>[kontakt/e-post]</w:t>
      </w:r>
    </w:p>
    <w:p w14:paraId="31F49D71" w14:textId="04A882D7" w:rsidR="007C29DE" w:rsidRPr="005657A1" w:rsidRDefault="007C29DE" w:rsidP="007C29DE">
      <w:pPr>
        <w:spacing w:before="240" w:after="240" w:line="276" w:lineRule="auto"/>
        <w:rPr>
          <w:rFonts w:ascii="Exo 2" w:eastAsia="Nunito" w:hAnsi="Exo 2" w:cs="Times New Roman"/>
          <w:sz w:val="22"/>
          <w:szCs w:val="22"/>
          <w:lang w:val="et-EE"/>
        </w:rPr>
      </w:pPr>
      <w:r w:rsidRPr="005657A1">
        <w:rPr>
          <w:rFonts w:ascii="Exo 2" w:eastAsia="Nunito" w:hAnsi="Exo 2" w:cs="Times New Roman"/>
          <w:sz w:val="22"/>
          <w:szCs w:val="22"/>
          <w:lang w:val="et-EE"/>
        </w:rPr>
        <w:t xml:space="preserve">Rohkem infot algatuse kohta: </w:t>
      </w:r>
      <w:hyperlink r:id="rId7" w:history="1">
        <w:r w:rsidR="003F2014" w:rsidRPr="00C27F9F">
          <w:rPr>
            <w:rStyle w:val="Hperlink"/>
            <w:rFonts w:ascii="Exo 2" w:eastAsia="Nunito" w:hAnsi="Exo 2" w:cs="Times New Roman"/>
            <w:sz w:val="22"/>
            <w:szCs w:val="22"/>
            <w:lang w:val="et-EE"/>
          </w:rPr>
          <w:t>https://ivek.ee/dialooginadal2026/</w:t>
        </w:r>
      </w:hyperlink>
      <w:r w:rsidR="003F2014">
        <w:rPr>
          <w:rFonts w:ascii="Exo 2" w:eastAsia="Nunito" w:hAnsi="Exo 2" w:cs="Times New Roman"/>
          <w:sz w:val="22"/>
          <w:szCs w:val="22"/>
          <w:lang w:val="et-EE"/>
        </w:rPr>
        <w:t xml:space="preserve"> </w:t>
      </w:r>
    </w:p>
    <w:p w14:paraId="50FA13EB" w14:textId="77777777" w:rsidR="007C29DE" w:rsidRPr="005657A1" w:rsidRDefault="007C29DE" w:rsidP="007C29DE">
      <w:pPr>
        <w:spacing w:before="240" w:after="240" w:line="276" w:lineRule="auto"/>
        <w:rPr>
          <w:rFonts w:ascii="Exo 2" w:eastAsia="Nunito" w:hAnsi="Exo 2" w:cs="Times New Roman"/>
          <w:b/>
          <w:bCs/>
          <w:sz w:val="22"/>
          <w:szCs w:val="22"/>
          <w:lang w:val="et-EE"/>
        </w:rPr>
      </w:pPr>
      <w:r w:rsidRPr="005657A1">
        <w:rPr>
          <w:rFonts w:ascii="Exo 2" w:eastAsia="Nunito" w:hAnsi="Exo 2" w:cs="Times New Roman"/>
          <w:b/>
          <w:bCs/>
          <w:sz w:val="22"/>
          <w:szCs w:val="22"/>
          <w:lang w:val="et-EE"/>
        </w:rPr>
        <w:t>2. Kutse organisatsioonile / kogukonnale (Soome näite põhjal)</w:t>
      </w:r>
    </w:p>
    <w:p w14:paraId="393F334D" w14:textId="77777777" w:rsidR="004129FD" w:rsidRDefault="004129FD" w:rsidP="004129FD">
      <w:pPr>
        <w:spacing w:before="240" w:after="240" w:line="276" w:lineRule="auto"/>
        <w:rPr>
          <w:rFonts w:ascii="Exo 2" w:eastAsia="Nunito" w:hAnsi="Exo 2" w:cs="Times New Roman"/>
          <w:sz w:val="22"/>
          <w:szCs w:val="22"/>
          <w:lang w:val="et-EE"/>
        </w:rPr>
      </w:pPr>
      <w:r w:rsidRPr="004129FD">
        <w:rPr>
          <w:rFonts w:ascii="Exo 2" w:eastAsia="Nunito" w:hAnsi="Exo 2" w:cs="Times New Roman"/>
          <w:sz w:val="22"/>
          <w:szCs w:val="22"/>
          <w:lang w:val="et-EE"/>
        </w:rPr>
        <w:lastRenderedPageBreak/>
        <w:t>Olete oodatud osalema dialoogiringis, kus arutleme elu üle tänases Ida-Virumaal.</w:t>
      </w:r>
    </w:p>
    <w:p w14:paraId="3A3A345E" w14:textId="70098BA5" w:rsidR="004129FD" w:rsidRPr="004129FD" w:rsidRDefault="004129FD" w:rsidP="004129FD">
      <w:pPr>
        <w:spacing w:before="240" w:after="240" w:line="276" w:lineRule="auto"/>
        <w:rPr>
          <w:rFonts w:ascii="Exo 2" w:eastAsia="Nunito" w:hAnsi="Exo 2" w:cs="Times New Roman"/>
          <w:sz w:val="22"/>
          <w:szCs w:val="22"/>
          <w:lang w:val="et-EE"/>
        </w:rPr>
      </w:pPr>
      <w:r w:rsidRPr="004129FD">
        <w:rPr>
          <w:rFonts w:ascii="Exo 2" w:eastAsia="Nunito" w:hAnsi="Exo 2" w:cs="Times New Roman"/>
          <w:sz w:val="22"/>
          <w:szCs w:val="22"/>
          <w:lang w:val="et-EE"/>
        </w:rPr>
        <w:br/>
        <w:t>Kuidas me siin elame? Mis on meie jaoks tõeliselt oluline? Kas tunneme end kogukonnas nähtuna, kuulduna ja väärtustatuna?</w:t>
      </w:r>
    </w:p>
    <w:p w14:paraId="65F7D050" w14:textId="77777777" w:rsidR="004129FD" w:rsidRPr="004129FD" w:rsidRDefault="004129FD" w:rsidP="004129FD">
      <w:pPr>
        <w:spacing w:before="240" w:after="240" w:line="276" w:lineRule="auto"/>
        <w:rPr>
          <w:rFonts w:ascii="Exo 2" w:eastAsia="Nunito" w:hAnsi="Exo 2" w:cs="Times New Roman"/>
          <w:sz w:val="22"/>
          <w:szCs w:val="22"/>
          <w:lang w:val="et-EE"/>
        </w:rPr>
      </w:pPr>
      <w:r w:rsidRPr="004129FD">
        <w:rPr>
          <w:rFonts w:ascii="Exo 2" w:eastAsia="Nunito" w:hAnsi="Exo 2" w:cs="Times New Roman"/>
          <w:sz w:val="22"/>
          <w:szCs w:val="22"/>
          <w:lang w:val="et-EE"/>
        </w:rPr>
        <w:t>Koos uurime, kuidas me kogeme igapäevaelu – kas tunneme, et oleme osa ühiskonnast, et meid kuulatakse ja meie häälel on tähendus.</w:t>
      </w:r>
    </w:p>
    <w:p w14:paraId="6EFF88EB" w14:textId="77777777" w:rsidR="004129FD" w:rsidRPr="004129FD" w:rsidRDefault="004129FD" w:rsidP="004129FD">
      <w:pPr>
        <w:spacing w:before="240" w:after="240" w:line="276" w:lineRule="auto"/>
        <w:rPr>
          <w:rFonts w:ascii="Exo 2" w:eastAsia="Nunito" w:hAnsi="Exo 2" w:cs="Times New Roman"/>
          <w:sz w:val="22"/>
          <w:szCs w:val="22"/>
          <w:lang w:val="et-EE"/>
        </w:rPr>
      </w:pPr>
      <w:r w:rsidRPr="004129FD">
        <w:rPr>
          <w:rFonts w:ascii="Exo 2" w:eastAsia="Nunito" w:hAnsi="Exo 2" w:cs="Times New Roman"/>
          <w:sz w:val="22"/>
          <w:szCs w:val="22"/>
          <w:lang w:val="et-EE"/>
        </w:rPr>
        <w:t>See on võimalus jagada oma kogemusi ja kuulata teisi, et ühiselt paremini mõista, mida tähendab elada just siin ja praegu – Ida-Virumaal.</w:t>
      </w:r>
    </w:p>
    <w:p w14:paraId="4843D7BC" w14:textId="77777777" w:rsidR="004129FD" w:rsidRDefault="004129FD" w:rsidP="007C29DE">
      <w:pPr>
        <w:spacing w:before="240" w:after="240" w:line="276" w:lineRule="auto"/>
        <w:rPr>
          <w:rFonts w:ascii="Exo 2" w:eastAsia="Nunito" w:hAnsi="Exo 2" w:cs="Times New Roman"/>
          <w:sz w:val="22"/>
          <w:szCs w:val="22"/>
          <w:lang w:val="et-EE"/>
        </w:rPr>
      </w:pPr>
    </w:p>
    <w:p w14:paraId="48A674CF" w14:textId="34CD6FB9" w:rsidR="007C29DE" w:rsidRPr="005657A1" w:rsidRDefault="007C29DE" w:rsidP="007C29DE">
      <w:pPr>
        <w:spacing w:before="240" w:after="240" w:line="276" w:lineRule="auto"/>
        <w:rPr>
          <w:rFonts w:ascii="Exo 2" w:eastAsia="Nunito" w:hAnsi="Exo 2" w:cs="Times New Roman"/>
          <w:sz w:val="22"/>
          <w:szCs w:val="22"/>
          <w:lang w:val="et-EE"/>
        </w:rPr>
      </w:pPr>
      <w:r w:rsidRPr="005657A1">
        <w:rPr>
          <w:rFonts w:ascii="Exo 2" w:eastAsia="Nunito" w:hAnsi="Exo 2" w:cs="Times New Roman"/>
          <w:sz w:val="22"/>
          <w:szCs w:val="22"/>
          <w:lang w:val="et-EE"/>
        </w:rPr>
        <w:t>Dialoogi praktiline info:</w:t>
      </w:r>
      <w:r w:rsidRPr="005657A1">
        <w:rPr>
          <w:rFonts w:ascii="Exo 2" w:eastAsia="Nunito" w:hAnsi="Exo 2" w:cs="Times New Roman"/>
          <w:sz w:val="22"/>
          <w:szCs w:val="22"/>
          <w:lang w:val="et-EE"/>
        </w:rPr>
        <w:br/>
        <w:t>Aeg ja koht:</w:t>
      </w:r>
      <w:r w:rsidRPr="005657A1">
        <w:rPr>
          <w:rFonts w:ascii="Exo 2" w:eastAsia="Nunito" w:hAnsi="Exo 2" w:cs="Times New Roman"/>
          <w:sz w:val="22"/>
          <w:szCs w:val="22"/>
          <w:lang w:val="et-EE"/>
        </w:rPr>
        <w:br/>
        <w:t>Dialoogi suurus: kuni 8–12 inimest</w:t>
      </w:r>
    </w:p>
    <w:p w14:paraId="34DBFBC6" w14:textId="2B7C954E" w:rsidR="007C29DE" w:rsidRPr="005657A1" w:rsidRDefault="007C29DE" w:rsidP="007C29DE">
      <w:pPr>
        <w:spacing w:before="240" w:after="240" w:line="276" w:lineRule="auto"/>
        <w:rPr>
          <w:rFonts w:ascii="Exo 2" w:eastAsia="Nunito" w:hAnsi="Exo 2" w:cs="Times New Roman"/>
          <w:sz w:val="22"/>
          <w:szCs w:val="22"/>
          <w:lang w:val="et-EE"/>
        </w:rPr>
      </w:pPr>
      <w:r w:rsidRPr="005657A1">
        <w:rPr>
          <w:rFonts w:ascii="Exo 2" w:eastAsia="Nunito" w:hAnsi="Exo 2" w:cs="Times New Roman"/>
          <w:sz w:val="22"/>
          <w:szCs w:val="22"/>
          <w:lang w:val="et-EE"/>
        </w:rPr>
        <w:t>Mõtlemiseks enne dialoogi:</w:t>
      </w:r>
    </w:p>
    <w:p w14:paraId="7656A04F" w14:textId="77777777" w:rsidR="007C29DE" w:rsidRPr="005657A1" w:rsidRDefault="007C29DE" w:rsidP="007C29DE">
      <w:pPr>
        <w:numPr>
          <w:ilvl w:val="0"/>
          <w:numId w:val="15"/>
        </w:numPr>
        <w:spacing w:before="240" w:after="240" w:line="276" w:lineRule="auto"/>
        <w:rPr>
          <w:rFonts w:ascii="Exo 2" w:eastAsia="Nunito" w:hAnsi="Exo 2" w:cs="Times New Roman"/>
          <w:sz w:val="22"/>
          <w:szCs w:val="22"/>
          <w:lang w:val="et-EE"/>
        </w:rPr>
      </w:pPr>
      <w:r w:rsidRPr="005657A1">
        <w:rPr>
          <w:rFonts w:ascii="Exo 2" w:eastAsia="Nunito" w:hAnsi="Exo 2" w:cs="Times New Roman"/>
          <w:sz w:val="22"/>
          <w:szCs w:val="22"/>
          <w:lang w:val="et-EE"/>
        </w:rPr>
        <w:t xml:space="preserve">Milliseid muutusi ja väljakutseid oled viimasel ajal tähele pannud? </w:t>
      </w:r>
    </w:p>
    <w:p w14:paraId="7450FE8B" w14:textId="77777777" w:rsidR="007C29DE" w:rsidRPr="005657A1" w:rsidRDefault="007C29DE" w:rsidP="007C29DE">
      <w:pPr>
        <w:numPr>
          <w:ilvl w:val="0"/>
          <w:numId w:val="15"/>
        </w:numPr>
        <w:spacing w:before="240" w:after="240" w:line="276" w:lineRule="auto"/>
        <w:rPr>
          <w:rFonts w:ascii="Exo 2" w:eastAsia="Nunito" w:hAnsi="Exo 2" w:cs="Times New Roman"/>
          <w:sz w:val="22"/>
          <w:szCs w:val="22"/>
          <w:lang w:val="et-EE"/>
        </w:rPr>
      </w:pPr>
      <w:r w:rsidRPr="005657A1">
        <w:rPr>
          <w:rFonts w:ascii="Exo 2" w:eastAsia="Nunito" w:hAnsi="Exo 2" w:cs="Times New Roman"/>
          <w:sz w:val="22"/>
          <w:szCs w:val="22"/>
          <w:lang w:val="et-EE"/>
        </w:rPr>
        <w:t xml:space="preserve">Millistes hetkedes tunned, et „olen osa sellest ühiskonnast“? </w:t>
      </w:r>
    </w:p>
    <w:p w14:paraId="62420079" w14:textId="77777777" w:rsidR="007C29DE" w:rsidRPr="005657A1" w:rsidRDefault="007C29DE" w:rsidP="007C29DE">
      <w:pPr>
        <w:numPr>
          <w:ilvl w:val="0"/>
          <w:numId w:val="15"/>
        </w:numPr>
        <w:spacing w:before="240" w:after="240" w:line="276" w:lineRule="auto"/>
        <w:rPr>
          <w:rFonts w:ascii="Exo 2" w:eastAsia="Nunito" w:hAnsi="Exo 2" w:cs="Times New Roman"/>
          <w:sz w:val="22"/>
          <w:szCs w:val="22"/>
          <w:lang w:val="et-EE"/>
        </w:rPr>
      </w:pPr>
      <w:r w:rsidRPr="005657A1">
        <w:rPr>
          <w:rFonts w:ascii="Exo 2" w:eastAsia="Nunito" w:hAnsi="Exo 2" w:cs="Times New Roman"/>
          <w:sz w:val="22"/>
          <w:szCs w:val="22"/>
          <w:lang w:val="et-EE"/>
        </w:rPr>
        <w:t xml:space="preserve">Milline on Sinu hääl, panus ja kogemus selles loos? </w:t>
      </w:r>
    </w:p>
    <w:p w14:paraId="1919040A" w14:textId="4B24A458" w:rsidR="007C29DE" w:rsidRPr="005657A1" w:rsidRDefault="007C29DE" w:rsidP="007C29DE">
      <w:pPr>
        <w:spacing w:before="240" w:after="240" w:line="276" w:lineRule="auto"/>
        <w:rPr>
          <w:rFonts w:ascii="Exo 2" w:eastAsia="Nunito" w:hAnsi="Exo 2" w:cs="Times New Roman"/>
          <w:sz w:val="22"/>
          <w:szCs w:val="22"/>
          <w:lang w:val="et-EE"/>
        </w:rPr>
      </w:pPr>
      <w:r w:rsidRPr="005657A1">
        <w:rPr>
          <w:rFonts w:ascii="Exo 2" w:eastAsia="Nunito" w:hAnsi="Exo 2" w:cs="Times New Roman"/>
          <w:sz w:val="22"/>
          <w:szCs w:val="22"/>
          <w:lang w:val="et-EE"/>
        </w:rPr>
        <w:t xml:space="preserve"> Oodatud on kõik, eriti ka need, kellelt me muidu harva kuuleme – sest Sinu kogemus loeb!</w:t>
      </w:r>
    </w:p>
    <w:p w14:paraId="6FBCC48E" w14:textId="3CB29EA3" w:rsidR="007C29DE" w:rsidRPr="005657A1" w:rsidRDefault="007C29DE" w:rsidP="007C29DE">
      <w:pPr>
        <w:spacing w:before="240" w:after="240" w:line="276" w:lineRule="auto"/>
        <w:rPr>
          <w:rFonts w:ascii="Exo 2" w:eastAsia="Nunito" w:hAnsi="Exo 2" w:cs="Times New Roman"/>
          <w:sz w:val="22"/>
          <w:szCs w:val="22"/>
          <w:lang w:val="et-EE"/>
        </w:rPr>
      </w:pPr>
      <w:r w:rsidRPr="005657A1">
        <w:rPr>
          <w:rFonts w:ascii="Exo 2" w:eastAsia="Nunito" w:hAnsi="Exo 2" w:cs="Times New Roman"/>
          <w:sz w:val="22"/>
          <w:szCs w:val="22"/>
          <w:lang w:val="et-EE"/>
        </w:rPr>
        <w:t xml:space="preserve"> Registreeri hiljemalt: [kuupäev / link]</w:t>
      </w:r>
      <w:r w:rsidRPr="005657A1">
        <w:rPr>
          <w:rFonts w:ascii="Exo 2" w:eastAsia="Nunito" w:hAnsi="Exo 2" w:cs="Times New Roman"/>
          <w:sz w:val="22"/>
          <w:szCs w:val="22"/>
          <w:lang w:val="et-EE"/>
        </w:rPr>
        <w:br/>
        <w:t xml:space="preserve"> Lisainfo: [nimi, e-post, telefon]</w:t>
      </w:r>
    </w:p>
    <w:p w14:paraId="5C4FFCF6" w14:textId="77777777" w:rsidR="007C29DE" w:rsidRPr="005657A1" w:rsidRDefault="007C29DE" w:rsidP="007C29DE">
      <w:pPr>
        <w:spacing w:before="240" w:after="240" w:line="276" w:lineRule="auto"/>
        <w:rPr>
          <w:rFonts w:ascii="Exo 2" w:eastAsia="Nunito" w:hAnsi="Exo 2" w:cs="Times New Roman"/>
          <w:b/>
          <w:bCs/>
          <w:sz w:val="22"/>
          <w:szCs w:val="22"/>
          <w:lang w:val="et-EE"/>
        </w:rPr>
      </w:pPr>
      <w:r w:rsidRPr="005657A1">
        <w:rPr>
          <w:rFonts w:ascii="Exo 2" w:eastAsia="Nunito" w:hAnsi="Exo 2" w:cs="Times New Roman"/>
          <w:b/>
          <w:bCs/>
          <w:sz w:val="22"/>
          <w:szCs w:val="22"/>
          <w:lang w:val="et-EE"/>
        </w:rPr>
        <w:t>3. Pikema kirjeldusega kutse</w:t>
      </w:r>
    </w:p>
    <w:p w14:paraId="3C616B16" w14:textId="77777777" w:rsidR="005C4CC0" w:rsidRPr="005C4CC0" w:rsidRDefault="005C4CC0" w:rsidP="005C4CC0">
      <w:pPr>
        <w:spacing w:before="240" w:after="240" w:line="276" w:lineRule="auto"/>
        <w:rPr>
          <w:rFonts w:ascii="Exo 2" w:eastAsia="Nunito" w:hAnsi="Exo 2" w:cs="Times New Roman"/>
          <w:sz w:val="22"/>
          <w:szCs w:val="22"/>
          <w:lang w:val="et-EE"/>
        </w:rPr>
      </w:pPr>
      <w:r w:rsidRPr="005C4CC0">
        <w:rPr>
          <w:rFonts w:ascii="Exo 2" w:eastAsia="Nunito" w:hAnsi="Exo 2" w:cs="Times New Roman"/>
          <w:b/>
          <w:bCs/>
          <w:sz w:val="22"/>
          <w:szCs w:val="22"/>
          <w:lang w:val="et-EE"/>
        </w:rPr>
        <w:t>Kutse dialoogiringi „Kuidas me elame“ Ida-Virumaal</w:t>
      </w:r>
      <w:r w:rsidRPr="005C4CC0">
        <w:rPr>
          <w:rFonts w:ascii="Exo 2" w:eastAsia="Nunito" w:hAnsi="Exo 2" w:cs="Times New Roman"/>
          <w:b/>
          <w:bCs/>
          <w:sz w:val="22"/>
          <w:szCs w:val="22"/>
          <w:lang w:val="et-EE"/>
        </w:rPr>
        <w:br/>
      </w:r>
      <w:r w:rsidRPr="005C4CC0">
        <w:rPr>
          <w:rFonts w:ascii="Exo 2" w:eastAsia="Nunito" w:hAnsi="Exo 2" w:cs="Times New Roman"/>
          <w:sz w:val="22"/>
          <w:szCs w:val="22"/>
          <w:lang w:val="et-EE"/>
        </w:rPr>
        <w:t>Kutsume Sind osa võtma arutelust, kus jagame oma kogemusi ja mõtteid elust tänases Ida-Virumaal.</w:t>
      </w:r>
    </w:p>
    <w:p w14:paraId="005601FD" w14:textId="77777777" w:rsidR="005C4CC0" w:rsidRPr="005C4CC0" w:rsidRDefault="005C4CC0" w:rsidP="005C4CC0">
      <w:pPr>
        <w:spacing w:before="240" w:after="240" w:line="276" w:lineRule="auto"/>
        <w:rPr>
          <w:rFonts w:ascii="Exo 2" w:eastAsia="Nunito" w:hAnsi="Exo 2" w:cs="Times New Roman"/>
          <w:sz w:val="22"/>
          <w:szCs w:val="22"/>
          <w:lang w:val="et-EE"/>
        </w:rPr>
      </w:pPr>
      <w:r w:rsidRPr="005C4CC0">
        <w:rPr>
          <w:rFonts w:ascii="Exo 2" w:eastAsia="Nunito" w:hAnsi="Exo 2" w:cs="Times New Roman"/>
          <w:sz w:val="22"/>
          <w:szCs w:val="22"/>
          <w:lang w:val="et-EE"/>
        </w:rPr>
        <w:t>See on turvaline ja toetav kohtumispaik, kus inimesed saavad rääkida ja kuulata – mitte vaieldes, vaid üksteist paremini mõista püüdes.</w:t>
      </w:r>
      <w:r w:rsidRPr="005C4CC0">
        <w:rPr>
          <w:rFonts w:ascii="Exo 2" w:eastAsia="Nunito" w:hAnsi="Exo 2" w:cs="Times New Roman"/>
          <w:sz w:val="22"/>
          <w:szCs w:val="22"/>
          <w:lang w:val="et-EE"/>
        </w:rPr>
        <w:br/>
        <w:t>Dialoogiringis kohtuvad erinevate lugude, väärtuste ja tunnetega inimesed, et mõtestada, mida tähendab elada siin – samas piirkonnas, ühes ühiskonnas, üksteise kõrval.</w:t>
      </w:r>
    </w:p>
    <w:p w14:paraId="7E96F5F6" w14:textId="77777777" w:rsidR="005C4CC0" w:rsidRPr="005C4CC0" w:rsidRDefault="005C4CC0" w:rsidP="005C4CC0">
      <w:pPr>
        <w:spacing w:before="240" w:after="240" w:line="276" w:lineRule="auto"/>
        <w:rPr>
          <w:rFonts w:ascii="Exo 2" w:eastAsia="Nunito" w:hAnsi="Exo 2" w:cs="Times New Roman"/>
          <w:sz w:val="22"/>
          <w:szCs w:val="22"/>
          <w:lang w:val="et-EE"/>
        </w:rPr>
      </w:pPr>
      <w:r w:rsidRPr="005C4CC0">
        <w:rPr>
          <w:rFonts w:ascii="Exo 2" w:eastAsia="Nunito" w:hAnsi="Exo 2" w:cs="Times New Roman"/>
          <w:sz w:val="22"/>
          <w:szCs w:val="22"/>
          <w:lang w:val="et-EE"/>
        </w:rPr>
        <w:t>Dialoogi keskmes on küsimused:</w:t>
      </w:r>
    </w:p>
    <w:p w14:paraId="0066E146" w14:textId="77777777" w:rsidR="005C4CC0" w:rsidRPr="005C4CC0" w:rsidRDefault="005C4CC0" w:rsidP="005C4CC0">
      <w:pPr>
        <w:numPr>
          <w:ilvl w:val="0"/>
          <w:numId w:val="16"/>
        </w:numPr>
        <w:spacing w:after="0" w:line="240" w:lineRule="auto"/>
        <w:rPr>
          <w:rFonts w:ascii="Exo 2" w:eastAsia="Nunito" w:hAnsi="Exo 2" w:cs="Times New Roman"/>
          <w:sz w:val="22"/>
          <w:szCs w:val="22"/>
          <w:lang w:val="et-EE"/>
        </w:rPr>
      </w:pPr>
      <w:r w:rsidRPr="005C4CC0">
        <w:rPr>
          <w:rFonts w:ascii="Exo 2" w:eastAsia="Nunito" w:hAnsi="Exo 2" w:cs="Times New Roman"/>
          <w:sz w:val="22"/>
          <w:szCs w:val="22"/>
          <w:lang w:val="et-EE"/>
        </w:rPr>
        <w:t xml:space="preserve">Kuidas me elame just täna, siin Ida-Virumaal? </w:t>
      </w:r>
    </w:p>
    <w:p w14:paraId="05DCE285" w14:textId="77777777" w:rsidR="005C4CC0" w:rsidRPr="005C4CC0" w:rsidRDefault="005C4CC0" w:rsidP="005C4CC0">
      <w:pPr>
        <w:numPr>
          <w:ilvl w:val="0"/>
          <w:numId w:val="16"/>
        </w:numPr>
        <w:spacing w:after="0" w:line="240" w:lineRule="auto"/>
        <w:rPr>
          <w:rFonts w:ascii="Exo 2" w:eastAsia="Nunito" w:hAnsi="Exo 2" w:cs="Times New Roman"/>
          <w:sz w:val="22"/>
          <w:szCs w:val="22"/>
          <w:lang w:val="et-EE"/>
        </w:rPr>
      </w:pPr>
      <w:r w:rsidRPr="005C4CC0">
        <w:rPr>
          <w:rFonts w:ascii="Exo 2" w:eastAsia="Nunito" w:hAnsi="Exo 2" w:cs="Times New Roman"/>
          <w:sz w:val="22"/>
          <w:szCs w:val="22"/>
          <w:lang w:val="et-EE"/>
        </w:rPr>
        <w:t xml:space="preserve">Mis on viimastel aastatel muutunud? </w:t>
      </w:r>
    </w:p>
    <w:p w14:paraId="05EAC29E" w14:textId="77777777" w:rsidR="005C4CC0" w:rsidRPr="005C4CC0" w:rsidRDefault="005C4CC0" w:rsidP="005C4CC0">
      <w:pPr>
        <w:numPr>
          <w:ilvl w:val="0"/>
          <w:numId w:val="16"/>
        </w:numPr>
        <w:spacing w:after="0" w:line="240" w:lineRule="auto"/>
        <w:rPr>
          <w:rFonts w:ascii="Exo 2" w:eastAsia="Nunito" w:hAnsi="Exo 2" w:cs="Times New Roman"/>
          <w:sz w:val="22"/>
          <w:szCs w:val="22"/>
          <w:lang w:val="et-EE"/>
        </w:rPr>
      </w:pPr>
      <w:r w:rsidRPr="005C4CC0">
        <w:rPr>
          <w:rFonts w:ascii="Exo 2" w:eastAsia="Nunito" w:hAnsi="Exo 2" w:cs="Times New Roman"/>
          <w:sz w:val="22"/>
          <w:szCs w:val="22"/>
          <w:lang w:val="et-EE"/>
        </w:rPr>
        <w:t xml:space="preserve">Mida me vajame ja väärtustame oma elus? </w:t>
      </w:r>
    </w:p>
    <w:p w14:paraId="2FBBE47A" w14:textId="59E3AEF8" w:rsidR="005C4CC0" w:rsidRPr="005C4CC0" w:rsidRDefault="005C4CC0" w:rsidP="005C4CC0">
      <w:pPr>
        <w:numPr>
          <w:ilvl w:val="0"/>
          <w:numId w:val="16"/>
        </w:numPr>
        <w:spacing w:after="0" w:line="240" w:lineRule="auto"/>
        <w:rPr>
          <w:rFonts w:ascii="Exo 2" w:eastAsia="Nunito" w:hAnsi="Exo 2" w:cs="Times New Roman"/>
          <w:sz w:val="22"/>
          <w:szCs w:val="22"/>
          <w:lang w:val="et-EE"/>
        </w:rPr>
      </w:pPr>
      <w:r w:rsidRPr="005C4CC0">
        <w:rPr>
          <w:rFonts w:ascii="Exo 2" w:eastAsia="Nunito" w:hAnsi="Exo 2" w:cs="Times New Roman"/>
          <w:sz w:val="22"/>
          <w:szCs w:val="22"/>
          <w:lang w:val="et-EE"/>
        </w:rPr>
        <w:lastRenderedPageBreak/>
        <w:t>Kuidas saaksime koos edasi minna?</w:t>
      </w:r>
    </w:p>
    <w:p w14:paraId="3F1D03E3" w14:textId="3CF21FD4" w:rsidR="007C29DE" w:rsidRPr="005657A1" w:rsidRDefault="007C29DE" w:rsidP="007C29DE">
      <w:pPr>
        <w:spacing w:before="240" w:after="240" w:line="276" w:lineRule="auto"/>
        <w:rPr>
          <w:rFonts w:ascii="Exo 2" w:eastAsia="Nunito" w:hAnsi="Exo 2" w:cs="Times New Roman"/>
          <w:sz w:val="22"/>
          <w:szCs w:val="22"/>
          <w:lang w:val="et-EE"/>
        </w:rPr>
      </w:pPr>
      <w:r w:rsidRPr="005657A1">
        <w:rPr>
          <w:rFonts w:ascii="Exo 2" w:eastAsia="Nunito" w:hAnsi="Exo 2" w:cs="Times New Roman"/>
          <w:sz w:val="22"/>
          <w:szCs w:val="22"/>
          <w:lang w:val="et-EE"/>
        </w:rPr>
        <w:t>Praktiline info</w:t>
      </w:r>
      <w:r w:rsidRPr="005657A1">
        <w:rPr>
          <w:rFonts w:ascii="Exo 2" w:eastAsia="Nunito" w:hAnsi="Exo 2" w:cs="Times New Roman"/>
          <w:sz w:val="22"/>
          <w:szCs w:val="22"/>
          <w:lang w:val="et-EE"/>
        </w:rPr>
        <w:br/>
        <w:t>Aeg:</w:t>
      </w:r>
      <w:r w:rsidRPr="005657A1">
        <w:rPr>
          <w:rFonts w:ascii="Exo 2" w:eastAsia="Nunito" w:hAnsi="Exo 2" w:cs="Times New Roman"/>
          <w:sz w:val="22"/>
          <w:szCs w:val="22"/>
          <w:lang w:val="et-EE"/>
        </w:rPr>
        <w:br/>
        <w:t>Koht:</w:t>
      </w:r>
      <w:r w:rsidRPr="005657A1">
        <w:rPr>
          <w:rFonts w:ascii="Exo 2" w:eastAsia="Nunito" w:hAnsi="Exo 2" w:cs="Times New Roman"/>
          <w:sz w:val="22"/>
          <w:szCs w:val="22"/>
          <w:lang w:val="et-EE"/>
        </w:rPr>
        <w:br/>
        <w:t>Kestus: 2</w:t>
      </w:r>
      <w:r w:rsidR="005657A1">
        <w:rPr>
          <w:rFonts w:ascii="Exo 2" w:eastAsia="Nunito" w:hAnsi="Exo 2" w:cs="Times New Roman"/>
          <w:sz w:val="22"/>
          <w:szCs w:val="22"/>
          <w:lang w:val="et-EE"/>
        </w:rPr>
        <w:t xml:space="preserve"> </w:t>
      </w:r>
      <w:r w:rsidRPr="005657A1">
        <w:rPr>
          <w:rFonts w:ascii="Exo 2" w:eastAsia="Nunito" w:hAnsi="Exo 2" w:cs="Times New Roman"/>
          <w:sz w:val="22"/>
          <w:szCs w:val="22"/>
          <w:lang w:val="et-EE"/>
        </w:rPr>
        <w:t>tundi</w:t>
      </w:r>
    </w:p>
    <w:p w14:paraId="572AE0D9" w14:textId="0972C7CE" w:rsidR="007C29DE" w:rsidRPr="005657A1" w:rsidRDefault="007C29DE" w:rsidP="007C29DE">
      <w:pPr>
        <w:spacing w:before="240" w:after="240" w:line="276" w:lineRule="auto"/>
        <w:rPr>
          <w:rFonts w:ascii="Exo 2" w:eastAsia="Nunito" w:hAnsi="Exo 2" w:cs="Times New Roman"/>
          <w:sz w:val="22"/>
          <w:szCs w:val="22"/>
          <w:lang w:val="et-EE"/>
        </w:rPr>
      </w:pPr>
      <w:r w:rsidRPr="005657A1">
        <w:rPr>
          <w:rFonts w:ascii="Exo 2" w:eastAsia="Nunito" w:hAnsi="Exo 2" w:cs="Times New Roman"/>
          <w:sz w:val="22"/>
          <w:szCs w:val="22"/>
          <w:lang w:val="et-EE"/>
        </w:rPr>
        <w:t>Kui soovid osaleda või küsida lisainfot, kirjuta: [kontakt]</w:t>
      </w:r>
      <w:r w:rsidRPr="005657A1">
        <w:rPr>
          <w:rFonts w:ascii="Exo 2" w:eastAsia="Nunito" w:hAnsi="Exo 2" w:cs="Times New Roman"/>
          <w:sz w:val="22"/>
          <w:szCs w:val="22"/>
          <w:lang w:val="et-EE"/>
        </w:rPr>
        <w:br/>
        <w:t xml:space="preserve">Rohkem infot: </w:t>
      </w:r>
      <w:hyperlink r:id="rId8" w:history="1">
        <w:r w:rsidR="003F2014" w:rsidRPr="00C27F9F">
          <w:rPr>
            <w:rStyle w:val="Hperlink"/>
            <w:rFonts w:ascii="Exo 2" w:eastAsia="Nunito" w:hAnsi="Exo 2" w:cs="Times New Roman"/>
            <w:sz w:val="22"/>
            <w:szCs w:val="22"/>
            <w:lang w:val="et-EE"/>
          </w:rPr>
          <w:t>https://ivek.ee/dialooginadal2026/</w:t>
        </w:r>
      </w:hyperlink>
      <w:r w:rsidR="003F2014">
        <w:rPr>
          <w:rFonts w:ascii="Exo 2" w:eastAsia="Nunito" w:hAnsi="Exo 2" w:cs="Times New Roman"/>
          <w:sz w:val="22"/>
          <w:szCs w:val="22"/>
          <w:lang w:val="et-EE"/>
        </w:rPr>
        <w:t xml:space="preserve"> </w:t>
      </w:r>
    </w:p>
    <w:p w14:paraId="6A0A1B6D" w14:textId="651DEFA4" w:rsidR="00220B7F" w:rsidRPr="005657A1" w:rsidRDefault="00220B7F">
      <w:pPr>
        <w:spacing w:before="240" w:after="240" w:line="276" w:lineRule="auto"/>
        <w:rPr>
          <w:rFonts w:ascii="Exo 2" w:eastAsia="Nunito" w:hAnsi="Exo 2" w:cs="Arial"/>
          <w:b/>
          <w:bCs/>
          <w:sz w:val="22"/>
          <w:szCs w:val="22"/>
          <w:lang w:val="et-EE"/>
        </w:rPr>
      </w:pPr>
    </w:p>
    <w:sectPr w:rsidR="00220B7F" w:rsidRPr="005657A1">
      <w:headerReference w:type="default" r:id="rId9"/>
      <w:pgSz w:w="11906" w:h="16838"/>
      <w:pgMar w:top="1440" w:right="1440" w:bottom="1440" w:left="1440" w:header="720" w:footer="34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8AA0F" w14:textId="77777777" w:rsidR="00B93E2C" w:rsidRDefault="00B93E2C">
      <w:pPr>
        <w:spacing w:after="0" w:line="240" w:lineRule="auto"/>
      </w:pPr>
      <w:r>
        <w:separator/>
      </w:r>
    </w:p>
  </w:endnote>
  <w:endnote w:type="continuationSeparator" w:id="0">
    <w:p w14:paraId="29A16F48" w14:textId="77777777" w:rsidR="00B93E2C" w:rsidRDefault="00B93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79ABF21-8E8E-41D6-84E0-882D0F21A7ED}"/>
    <w:embedItalic r:id="rId2" w:fontKey="{B3CEC594-70D9-4075-8598-ED366455B77B}"/>
  </w:font>
  <w:font w:name="Exo 2">
    <w:panose1 w:val="00000000000000000000"/>
    <w:charset w:val="BA"/>
    <w:family w:val="auto"/>
    <w:pitch w:val="variable"/>
    <w:sig w:usb0="A00002FF" w:usb1="4000204B" w:usb2="00000000" w:usb3="00000000" w:csb0="00000197" w:csb1="00000000"/>
    <w:embedRegular r:id="rId3" w:fontKey="{359E46E8-F77E-476E-9F1C-B33D7447CEDA}"/>
    <w:embedBold r:id="rId4" w:fontKey="{84C45EC4-E259-46E0-B09E-0C2AB8298B9D}"/>
  </w:font>
  <w:font w:name="Arial">
    <w:panose1 w:val="020B0604020202020204"/>
    <w:charset w:val="00"/>
    <w:family w:val="swiss"/>
    <w:pitch w:val="variable"/>
    <w:sig w:usb0="E0002EFF" w:usb1="C000785B" w:usb2="00000009" w:usb3="00000000" w:csb0="000001FF" w:csb1="00000000"/>
  </w:font>
  <w:font w:name="Nunito">
    <w:charset w:val="BA"/>
    <w:family w:val="auto"/>
    <w:pitch w:val="variable"/>
    <w:sig w:usb0="A00002FF" w:usb1="5000204B" w:usb2="00000000" w:usb3="00000000" w:csb0="00000197" w:csb1="00000000"/>
    <w:embedRegular r:id="rId5" w:fontKey="{23F63255-A247-4B9F-93C0-88CCE0E85F4B}"/>
    <w:embedBold r:id="rId6" w:fontKey="{1FE2BB3C-8A71-4141-901D-4811E92220A5}"/>
  </w:font>
  <w:font w:name="Cambria">
    <w:panose1 w:val="02040503050406030204"/>
    <w:charset w:val="BA"/>
    <w:family w:val="roman"/>
    <w:pitch w:val="variable"/>
    <w:sig w:usb0="E00006FF" w:usb1="420024FF" w:usb2="02000000" w:usb3="00000000" w:csb0="0000019F" w:csb1="00000000"/>
    <w:embedRegular r:id="rId7" w:fontKey="{409191AB-80D8-496B-94F6-DAE98C44D0E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F33EF" w14:textId="77777777" w:rsidR="00B93E2C" w:rsidRDefault="00B93E2C">
      <w:pPr>
        <w:spacing w:after="0" w:line="240" w:lineRule="auto"/>
      </w:pPr>
      <w:r>
        <w:separator/>
      </w:r>
    </w:p>
  </w:footnote>
  <w:footnote w:type="continuationSeparator" w:id="0">
    <w:p w14:paraId="0A6595E7" w14:textId="77777777" w:rsidR="00B93E2C" w:rsidRDefault="00B93E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B5723" w14:textId="77777777" w:rsidR="00220B7F" w:rsidRDefault="00452D5E">
    <w:pPr>
      <w:pBdr>
        <w:top w:val="nil"/>
        <w:left w:val="nil"/>
        <w:bottom w:val="nil"/>
        <w:right w:val="nil"/>
        <w:between w:val="nil"/>
      </w:pBdr>
      <w:tabs>
        <w:tab w:val="center" w:pos="4680"/>
        <w:tab w:val="right" w:pos="9360"/>
      </w:tabs>
      <w:spacing w:after="0" w:line="240" w:lineRule="auto"/>
      <w:rPr>
        <w:color w:val="000000"/>
        <w:sz w:val="20"/>
        <w:szCs w:val="20"/>
      </w:rPr>
    </w:pPr>
    <w:r>
      <w:rPr>
        <w:noProof/>
      </w:rPr>
      <w:drawing>
        <wp:anchor distT="0" distB="0" distL="114300" distR="114300" simplePos="0" relativeHeight="251658240" behindDoc="0" locked="0" layoutInCell="1" hidden="0" allowOverlap="1" wp14:anchorId="3F131B2E" wp14:editId="5B069CC2">
          <wp:simplePos x="0" y="0"/>
          <wp:positionH relativeFrom="column">
            <wp:posOffset>5248275</wp:posOffset>
          </wp:positionH>
          <wp:positionV relativeFrom="paragraph">
            <wp:posOffset>-197484</wp:posOffset>
          </wp:positionV>
          <wp:extent cx="1104900" cy="11049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04900" cy="1104900"/>
                  </a:xfrm>
                  <a:prstGeom prst="rect">
                    <a:avLst/>
                  </a:prstGeom>
                  <a:ln/>
                </pic:spPr>
              </pic:pic>
            </a:graphicData>
          </a:graphic>
        </wp:anchor>
      </w:drawing>
    </w:r>
  </w:p>
  <w:p w14:paraId="555A9954" w14:textId="77777777" w:rsidR="00220B7F" w:rsidRDefault="00220B7F">
    <w:pPr>
      <w:pBdr>
        <w:top w:val="nil"/>
        <w:left w:val="nil"/>
        <w:bottom w:val="nil"/>
        <w:right w:val="nil"/>
        <w:between w:val="nil"/>
      </w:pBdr>
      <w:tabs>
        <w:tab w:val="center" w:pos="4680"/>
        <w:tab w:val="right" w:pos="9360"/>
      </w:tabs>
      <w:spacing w:after="0" w:line="240" w:lineRule="auto"/>
      <w:rPr>
        <w:color w:val="000000"/>
        <w:sz w:val="20"/>
        <w:szCs w:val="20"/>
      </w:rPr>
    </w:pPr>
  </w:p>
  <w:p w14:paraId="0FB90D86" w14:textId="77777777" w:rsidR="00220B7F" w:rsidRDefault="00220B7F">
    <w:pPr>
      <w:pBdr>
        <w:top w:val="nil"/>
        <w:left w:val="nil"/>
        <w:bottom w:val="nil"/>
        <w:right w:val="nil"/>
        <w:between w:val="nil"/>
      </w:pBdr>
      <w:tabs>
        <w:tab w:val="center" w:pos="4680"/>
        <w:tab w:val="right" w:pos="9360"/>
      </w:tabs>
      <w:spacing w:after="0" w:line="240" w:lineRule="auto"/>
      <w:rPr>
        <w:color w:val="000000"/>
        <w:sz w:val="20"/>
        <w:szCs w:val="20"/>
      </w:rPr>
    </w:pPr>
  </w:p>
  <w:p w14:paraId="494897A2" w14:textId="77777777" w:rsidR="00220B7F" w:rsidRDefault="00220B7F">
    <w:pPr>
      <w:pBdr>
        <w:top w:val="nil"/>
        <w:left w:val="nil"/>
        <w:bottom w:val="nil"/>
        <w:right w:val="nil"/>
        <w:between w:val="nil"/>
      </w:pBdr>
      <w:tabs>
        <w:tab w:val="center" w:pos="4680"/>
        <w:tab w:val="right" w:pos="9360"/>
      </w:tabs>
      <w:spacing w:after="0" w:line="240" w:lineRule="auto"/>
      <w:rPr>
        <w:color w:val="000000"/>
        <w:sz w:val="20"/>
        <w:szCs w:val="20"/>
      </w:rPr>
    </w:pPr>
  </w:p>
  <w:p w14:paraId="00EE0669" w14:textId="77777777" w:rsidR="00220B7F" w:rsidRDefault="00220B7F">
    <w:pPr>
      <w:pBdr>
        <w:top w:val="nil"/>
        <w:left w:val="nil"/>
        <w:bottom w:val="nil"/>
        <w:right w:val="nil"/>
        <w:between w:val="nil"/>
      </w:pBdr>
      <w:tabs>
        <w:tab w:val="center" w:pos="4680"/>
        <w:tab w:val="right" w:pos="9360"/>
      </w:tabs>
      <w:spacing w:after="0" w:line="240" w:lineRule="auto"/>
      <w:rPr>
        <w:color w:val="000000"/>
        <w:sz w:val="20"/>
        <w:szCs w:val="20"/>
      </w:rPr>
    </w:pPr>
  </w:p>
  <w:p w14:paraId="4678947B" w14:textId="77777777" w:rsidR="00220B7F" w:rsidRDefault="00220B7F">
    <w:pPr>
      <w:pBdr>
        <w:top w:val="nil"/>
        <w:left w:val="nil"/>
        <w:bottom w:val="nil"/>
        <w:right w:val="nil"/>
        <w:between w:val="nil"/>
      </w:pBdr>
      <w:tabs>
        <w:tab w:val="center" w:pos="4680"/>
        <w:tab w:val="right" w:pos="9360"/>
      </w:tabs>
      <w:spacing w:after="0" w:line="240"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06E57"/>
    <w:multiLevelType w:val="multilevel"/>
    <w:tmpl w:val="871A96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3A1872"/>
    <w:multiLevelType w:val="hybridMultilevel"/>
    <w:tmpl w:val="991C67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4D29FE"/>
    <w:multiLevelType w:val="multilevel"/>
    <w:tmpl w:val="4FA49A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2D2883"/>
    <w:multiLevelType w:val="multilevel"/>
    <w:tmpl w:val="D21E5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C41267"/>
    <w:multiLevelType w:val="multilevel"/>
    <w:tmpl w:val="74BCD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09477E"/>
    <w:multiLevelType w:val="multilevel"/>
    <w:tmpl w:val="E1DA1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9C5E09"/>
    <w:multiLevelType w:val="multilevel"/>
    <w:tmpl w:val="8F449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24355D"/>
    <w:multiLevelType w:val="multilevel"/>
    <w:tmpl w:val="0282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171F8A"/>
    <w:multiLevelType w:val="hybridMultilevel"/>
    <w:tmpl w:val="991C67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19E5930"/>
    <w:multiLevelType w:val="multilevel"/>
    <w:tmpl w:val="A7108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4B33D8"/>
    <w:multiLevelType w:val="multilevel"/>
    <w:tmpl w:val="4B4CF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C66AE0"/>
    <w:multiLevelType w:val="multilevel"/>
    <w:tmpl w:val="E31A0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5303AD"/>
    <w:multiLevelType w:val="multilevel"/>
    <w:tmpl w:val="68CEF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5E23E7C"/>
    <w:multiLevelType w:val="hybridMultilevel"/>
    <w:tmpl w:val="991C67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D5F6905"/>
    <w:multiLevelType w:val="multilevel"/>
    <w:tmpl w:val="8244F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E641D12"/>
    <w:multiLevelType w:val="multilevel"/>
    <w:tmpl w:val="068ED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6023556">
    <w:abstractNumId w:val="6"/>
  </w:num>
  <w:num w:numId="2" w16cid:durableId="938606751">
    <w:abstractNumId w:val="15"/>
  </w:num>
  <w:num w:numId="3" w16cid:durableId="2085882059">
    <w:abstractNumId w:val="12"/>
  </w:num>
  <w:num w:numId="4" w16cid:durableId="2089377392">
    <w:abstractNumId w:val="11"/>
  </w:num>
  <w:num w:numId="5" w16cid:durableId="1466124357">
    <w:abstractNumId w:val="10"/>
  </w:num>
  <w:num w:numId="6" w16cid:durableId="276301093">
    <w:abstractNumId w:val="5"/>
  </w:num>
  <w:num w:numId="7" w16cid:durableId="1886602280">
    <w:abstractNumId w:val="9"/>
  </w:num>
  <w:num w:numId="8" w16cid:durableId="1573352557">
    <w:abstractNumId w:val="14"/>
  </w:num>
  <w:num w:numId="9" w16cid:durableId="1246577211">
    <w:abstractNumId w:val="7"/>
  </w:num>
  <w:num w:numId="10" w16cid:durableId="887226532">
    <w:abstractNumId w:val="2"/>
    <w:lvlOverride w:ilvl="0">
      <w:lvl w:ilvl="0">
        <w:numFmt w:val="decimal"/>
        <w:lvlText w:val="%1."/>
        <w:lvlJc w:val="left"/>
      </w:lvl>
    </w:lvlOverride>
  </w:num>
  <w:num w:numId="11" w16cid:durableId="1064067387">
    <w:abstractNumId w:val="0"/>
    <w:lvlOverride w:ilvl="0">
      <w:lvl w:ilvl="0">
        <w:numFmt w:val="decimal"/>
        <w:lvlText w:val="%1."/>
        <w:lvlJc w:val="left"/>
      </w:lvl>
    </w:lvlOverride>
  </w:num>
  <w:num w:numId="12" w16cid:durableId="1175799627">
    <w:abstractNumId w:val="1"/>
  </w:num>
  <w:num w:numId="13" w16cid:durableId="1853949710">
    <w:abstractNumId w:val="13"/>
  </w:num>
  <w:num w:numId="14" w16cid:durableId="681203805">
    <w:abstractNumId w:val="8"/>
  </w:num>
  <w:num w:numId="15" w16cid:durableId="321585173">
    <w:abstractNumId w:val="4"/>
  </w:num>
  <w:num w:numId="16" w16cid:durableId="25127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B7F"/>
    <w:rsid w:val="000D361E"/>
    <w:rsid w:val="00220B7F"/>
    <w:rsid w:val="0036149C"/>
    <w:rsid w:val="00375AC7"/>
    <w:rsid w:val="003F2014"/>
    <w:rsid w:val="004129FD"/>
    <w:rsid w:val="004251F7"/>
    <w:rsid w:val="00452D5E"/>
    <w:rsid w:val="004A40CF"/>
    <w:rsid w:val="00517DB6"/>
    <w:rsid w:val="005657A1"/>
    <w:rsid w:val="005B219F"/>
    <w:rsid w:val="005C4CC0"/>
    <w:rsid w:val="00694934"/>
    <w:rsid w:val="007C29DE"/>
    <w:rsid w:val="008B18BD"/>
    <w:rsid w:val="009D0B63"/>
    <w:rsid w:val="009F32EE"/>
    <w:rsid w:val="00B10601"/>
    <w:rsid w:val="00B93E2C"/>
    <w:rsid w:val="00C70AD6"/>
    <w:rsid w:val="00E17E06"/>
    <w:rsid w:val="00E8397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3C162"/>
  <w15:docId w15:val="{12A0F6FF-5AB4-DF4A-8AA4-A55127FDA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360" w:after="80"/>
      <w:outlineLvl w:val="0"/>
    </w:pPr>
    <w:rPr>
      <w:color w:val="2F5496"/>
      <w:sz w:val="40"/>
      <w:szCs w:val="40"/>
    </w:rPr>
  </w:style>
  <w:style w:type="paragraph" w:styleId="Pealkiri2">
    <w:name w:val="heading 2"/>
    <w:basedOn w:val="Normaallaad"/>
    <w:next w:val="Normaallaad"/>
    <w:uiPriority w:val="9"/>
    <w:unhideWhenUsed/>
    <w:qFormat/>
    <w:pPr>
      <w:keepNext/>
      <w:keepLines/>
      <w:spacing w:before="160" w:after="80"/>
      <w:outlineLvl w:val="1"/>
    </w:pPr>
    <w:rPr>
      <w:color w:val="2F5496"/>
      <w:sz w:val="32"/>
      <w:szCs w:val="32"/>
    </w:rPr>
  </w:style>
  <w:style w:type="paragraph" w:styleId="Pealkiri3">
    <w:name w:val="heading 3"/>
    <w:basedOn w:val="Normaallaad"/>
    <w:next w:val="Normaallaad"/>
    <w:uiPriority w:val="9"/>
    <w:unhideWhenUsed/>
    <w:qFormat/>
    <w:pPr>
      <w:keepNext/>
      <w:keepLines/>
      <w:spacing w:before="160" w:after="80"/>
      <w:outlineLvl w:val="2"/>
    </w:pPr>
    <w:rPr>
      <w:color w:val="2F5496"/>
      <w:sz w:val="28"/>
      <w:szCs w:val="28"/>
    </w:rPr>
  </w:style>
  <w:style w:type="paragraph" w:styleId="Pealkiri4">
    <w:name w:val="heading 4"/>
    <w:basedOn w:val="Normaallaad"/>
    <w:next w:val="Normaallaad"/>
    <w:uiPriority w:val="9"/>
    <w:semiHidden/>
    <w:unhideWhenUsed/>
    <w:qFormat/>
    <w:pPr>
      <w:keepNext/>
      <w:keepLines/>
      <w:spacing w:before="80" w:after="40"/>
      <w:outlineLvl w:val="3"/>
    </w:pPr>
    <w:rPr>
      <w:i/>
      <w:iCs/>
      <w:color w:val="2F5496"/>
    </w:rPr>
  </w:style>
  <w:style w:type="paragraph" w:styleId="Pealkiri5">
    <w:name w:val="heading 5"/>
    <w:basedOn w:val="Normaallaad"/>
    <w:next w:val="Normaallaad"/>
    <w:uiPriority w:val="9"/>
    <w:semiHidden/>
    <w:unhideWhenUsed/>
    <w:qFormat/>
    <w:pPr>
      <w:keepNext/>
      <w:keepLines/>
      <w:spacing w:before="80" w:after="40"/>
      <w:outlineLvl w:val="4"/>
    </w:pPr>
    <w:rPr>
      <w:color w:val="2F5496"/>
    </w:rPr>
  </w:style>
  <w:style w:type="paragraph" w:styleId="Pealkiri6">
    <w:name w:val="heading 6"/>
    <w:basedOn w:val="Normaallaad"/>
    <w:next w:val="Normaallaad"/>
    <w:uiPriority w:val="9"/>
    <w:semiHidden/>
    <w:unhideWhenUsed/>
    <w:qFormat/>
    <w:pPr>
      <w:keepNext/>
      <w:keepLines/>
      <w:spacing w:before="40" w:after="0"/>
      <w:outlineLvl w:val="5"/>
    </w:pPr>
    <w:rPr>
      <w:i/>
      <w:iCs/>
      <w:color w:val="595959"/>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ealkiri">
    <w:name w:val="Title"/>
    <w:basedOn w:val="Normaallaad"/>
    <w:next w:val="Normaallaad"/>
    <w:uiPriority w:val="10"/>
    <w:qFormat/>
    <w:pPr>
      <w:spacing w:after="80" w:line="240" w:lineRule="auto"/>
    </w:pPr>
    <w:rPr>
      <w:sz w:val="56"/>
      <w:szCs w:val="56"/>
    </w:rPr>
  </w:style>
  <w:style w:type="paragraph" w:styleId="Alapealkiri">
    <w:name w:val="Subtitle"/>
    <w:basedOn w:val="Normaallaad"/>
    <w:next w:val="Normaallaad"/>
    <w:uiPriority w:val="11"/>
    <w:qFormat/>
    <w:rPr>
      <w:color w:val="595959"/>
      <w:sz w:val="28"/>
      <w:szCs w:val="28"/>
    </w:rPr>
  </w:style>
  <w:style w:type="paragraph" w:styleId="Normaallaadveeb">
    <w:name w:val="Normal (Web)"/>
    <w:basedOn w:val="Normaallaad"/>
    <w:uiPriority w:val="99"/>
    <w:semiHidden/>
    <w:unhideWhenUsed/>
    <w:rsid w:val="00E83970"/>
    <w:pPr>
      <w:spacing w:before="100" w:beforeAutospacing="1" w:after="100" w:afterAutospacing="1" w:line="240" w:lineRule="auto"/>
    </w:pPr>
    <w:rPr>
      <w:rFonts w:ascii="Times New Roman" w:eastAsia="Times New Roman" w:hAnsi="Times New Roman" w:cs="Times New Roman"/>
    </w:rPr>
  </w:style>
  <w:style w:type="character" w:styleId="Hperlink">
    <w:name w:val="Hyperlink"/>
    <w:basedOn w:val="Liguvaikefont"/>
    <w:uiPriority w:val="99"/>
    <w:unhideWhenUsed/>
    <w:rsid w:val="00E83970"/>
    <w:rPr>
      <w:color w:val="0000FF"/>
      <w:u w:val="single"/>
    </w:rPr>
  </w:style>
  <w:style w:type="character" w:styleId="Lahendamatamainimine">
    <w:name w:val="Unresolved Mention"/>
    <w:basedOn w:val="Liguvaikefont"/>
    <w:uiPriority w:val="99"/>
    <w:semiHidden/>
    <w:unhideWhenUsed/>
    <w:rsid w:val="007C29DE"/>
    <w:rPr>
      <w:color w:val="605E5C"/>
      <w:shd w:val="clear" w:color="auto" w:fill="E1DFDD"/>
    </w:rPr>
  </w:style>
  <w:style w:type="paragraph" w:styleId="Pis">
    <w:name w:val="header"/>
    <w:basedOn w:val="Normaallaad"/>
    <w:link w:val="PisMrk"/>
    <w:uiPriority w:val="99"/>
    <w:semiHidden/>
    <w:unhideWhenUsed/>
    <w:rsid w:val="005657A1"/>
    <w:pPr>
      <w:tabs>
        <w:tab w:val="center" w:pos="4536"/>
        <w:tab w:val="right" w:pos="9072"/>
      </w:tabs>
      <w:spacing w:after="0" w:line="240" w:lineRule="auto"/>
    </w:pPr>
  </w:style>
  <w:style w:type="character" w:customStyle="1" w:styleId="PisMrk">
    <w:name w:val="Päis Märk"/>
    <w:basedOn w:val="Liguvaikefont"/>
    <w:link w:val="Pis"/>
    <w:uiPriority w:val="99"/>
    <w:semiHidden/>
    <w:rsid w:val="005657A1"/>
  </w:style>
  <w:style w:type="paragraph" w:styleId="Jalus">
    <w:name w:val="footer"/>
    <w:basedOn w:val="Normaallaad"/>
    <w:link w:val="JalusMrk"/>
    <w:uiPriority w:val="99"/>
    <w:semiHidden/>
    <w:unhideWhenUsed/>
    <w:rsid w:val="005657A1"/>
    <w:pPr>
      <w:tabs>
        <w:tab w:val="center" w:pos="4536"/>
        <w:tab w:val="right" w:pos="9072"/>
      </w:tabs>
      <w:spacing w:after="0" w:line="240" w:lineRule="auto"/>
    </w:pPr>
  </w:style>
  <w:style w:type="character" w:customStyle="1" w:styleId="JalusMrk">
    <w:name w:val="Jalus Märk"/>
    <w:basedOn w:val="Liguvaikefont"/>
    <w:link w:val="Jalus"/>
    <w:uiPriority w:val="99"/>
    <w:semiHidden/>
    <w:rsid w:val="00565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vek.ee/dialooginadal2026/" TargetMode="External"/><Relationship Id="rId3" Type="http://schemas.openxmlformats.org/officeDocument/2006/relationships/settings" Target="settings.xml"/><Relationship Id="rId7" Type="http://schemas.openxmlformats.org/officeDocument/2006/relationships/hyperlink" Target="https://ivek.ee/dialooginadal202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484</Words>
  <Characters>2810</Characters>
  <Application>Microsoft Office Word</Application>
  <DocSecurity>0</DocSecurity>
  <Lines>23</Lines>
  <Paragraphs>6</Paragraphs>
  <ScaleCrop>false</ScaleCrop>
  <Company/>
  <LinksUpToDate>false</LinksUpToDate>
  <CharactersWithSpaces>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Nadežda Morozova</cp:lastModifiedBy>
  <cp:revision>10</cp:revision>
  <dcterms:created xsi:type="dcterms:W3CDTF">2026-01-07T10:11:00Z</dcterms:created>
  <dcterms:modified xsi:type="dcterms:W3CDTF">2026-07-02T09:38:00Z</dcterms:modified>
</cp:coreProperties>
</file>