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AA358" w14:textId="77777777" w:rsidR="00A5206D" w:rsidRPr="00193F87" w:rsidRDefault="00A5206D" w:rsidP="00A520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F87">
        <w:rPr>
          <w:rFonts w:ascii="Times New Roman" w:hAnsi="Times New Roman" w:cs="Times New Roman"/>
          <w:b/>
          <w:bCs/>
          <w:sz w:val="24"/>
          <w:szCs w:val="24"/>
        </w:rPr>
        <w:t>Juhend dialoogiringi märkmete tegemiseks</w:t>
      </w:r>
    </w:p>
    <w:p w14:paraId="180962FA" w14:textId="77777777" w:rsidR="00A5206D" w:rsidRPr="00193F87" w:rsidRDefault="00A5206D" w:rsidP="00A520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F87">
        <w:rPr>
          <w:rFonts w:ascii="Times New Roman" w:hAnsi="Times New Roman" w:cs="Times New Roman"/>
          <w:b/>
          <w:bCs/>
          <w:sz w:val="24"/>
          <w:szCs w:val="24"/>
        </w:rPr>
        <w:t xml:space="preserve"> Milleks on märkmed olulised?</w:t>
      </w:r>
    </w:p>
    <w:p w14:paraId="3B26DBE6" w14:textId="77777777" w:rsidR="00A5206D" w:rsidRPr="00193F87" w:rsidRDefault="00A5206D" w:rsidP="00A5206D">
      <w:pPr>
        <w:rPr>
          <w:rFonts w:ascii="Times New Roman" w:hAnsi="Times New Roman" w:cs="Times New Roman"/>
          <w:sz w:val="24"/>
          <w:szCs w:val="24"/>
        </w:rPr>
      </w:pPr>
      <w:r w:rsidRPr="00193F87">
        <w:rPr>
          <w:rFonts w:ascii="Times New Roman" w:hAnsi="Times New Roman" w:cs="Times New Roman"/>
          <w:sz w:val="24"/>
          <w:szCs w:val="24"/>
        </w:rPr>
        <w:t>Dialoogiringi märkmed aitavad:</w:t>
      </w:r>
    </w:p>
    <w:p w14:paraId="5CCEE08B" w14:textId="77777777" w:rsidR="00A5206D" w:rsidRPr="00193F87" w:rsidRDefault="00A5206D" w:rsidP="00A5206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3F87">
        <w:rPr>
          <w:rFonts w:ascii="Times New Roman" w:hAnsi="Times New Roman" w:cs="Times New Roman"/>
          <w:sz w:val="24"/>
          <w:szCs w:val="24"/>
        </w:rPr>
        <w:t xml:space="preserve">talletada arutelu sisu usaldusväärselt; </w:t>
      </w:r>
    </w:p>
    <w:p w14:paraId="0789141C" w14:textId="77777777" w:rsidR="00A5206D" w:rsidRPr="00193F87" w:rsidRDefault="00A5206D" w:rsidP="00A5206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3F87">
        <w:rPr>
          <w:rFonts w:ascii="Times New Roman" w:hAnsi="Times New Roman" w:cs="Times New Roman"/>
          <w:sz w:val="24"/>
          <w:szCs w:val="24"/>
        </w:rPr>
        <w:t xml:space="preserve">anda sisendit üldise kokkuvõtte koostamiseks; </w:t>
      </w:r>
    </w:p>
    <w:p w14:paraId="30D520F5" w14:textId="77777777" w:rsidR="00A5206D" w:rsidRPr="00193F87" w:rsidRDefault="00A5206D" w:rsidP="00A5206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3F87">
        <w:rPr>
          <w:rFonts w:ascii="Times New Roman" w:hAnsi="Times New Roman" w:cs="Times New Roman"/>
          <w:sz w:val="24"/>
          <w:szCs w:val="24"/>
        </w:rPr>
        <w:t xml:space="preserve">toetada teadusuuringuid ja otsustamist; </w:t>
      </w:r>
    </w:p>
    <w:p w14:paraId="7B5E25FA" w14:textId="77777777" w:rsidR="00A5206D" w:rsidRPr="00193F87" w:rsidRDefault="00A5206D" w:rsidP="00A5206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3F87">
        <w:rPr>
          <w:rFonts w:ascii="Times New Roman" w:hAnsi="Times New Roman" w:cs="Times New Roman"/>
          <w:sz w:val="24"/>
          <w:szCs w:val="24"/>
        </w:rPr>
        <w:t xml:space="preserve">anda dialoogipidajale võimaluse keskenduda vestluse juhtimisele. </w:t>
      </w:r>
    </w:p>
    <w:p w14:paraId="65E3D2E4" w14:textId="77777777" w:rsidR="00A5206D" w:rsidRPr="00193F87" w:rsidRDefault="00A5206D" w:rsidP="00A520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F87">
        <w:rPr>
          <w:rFonts w:ascii="Times New Roman" w:hAnsi="Times New Roman" w:cs="Times New Roman"/>
          <w:b/>
          <w:bCs/>
          <w:sz w:val="24"/>
          <w:szCs w:val="24"/>
        </w:rPr>
        <w:t>Kes teeb märkmeid?</w:t>
      </w:r>
    </w:p>
    <w:p w14:paraId="701E6465" w14:textId="77777777" w:rsidR="00A5206D" w:rsidRPr="00193F87" w:rsidRDefault="00A5206D" w:rsidP="00A5206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3F87">
        <w:rPr>
          <w:rFonts w:ascii="Times New Roman" w:hAnsi="Times New Roman" w:cs="Times New Roman"/>
          <w:sz w:val="24"/>
          <w:szCs w:val="24"/>
        </w:rPr>
        <w:t xml:space="preserve">Märkmetegija võib olla keegi, kes ei osale aktiivselt arutelus, vaid keskendub kuulamisele ja kirja panemisele. </w:t>
      </w:r>
    </w:p>
    <w:p w14:paraId="58FE624A" w14:textId="77777777" w:rsidR="00A5206D" w:rsidRPr="00193F87" w:rsidRDefault="00A5206D" w:rsidP="00A5206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193F87">
        <w:rPr>
          <w:rFonts w:ascii="Times New Roman" w:hAnsi="Times New Roman" w:cs="Times New Roman"/>
          <w:sz w:val="24"/>
          <w:szCs w:val="24"/>
        </w:rPr>
        <w:t xml:space="preserve">ärkmetegija </w:t>
      </w:r>
      <w:r>
        <w:rPr>
          <w:rFonts w:ascii="Times New Roman" w:hAnsi="Times New Roman" w:cs="Times New Roman"/>
          <w:sz w:val="24"/>
          <w:szCs w:val="24"/>
        </w:rPr>
        <w:t xml:space="preserve">võiks alguses ka </w:t>
      </w:r>
      <w:r w:rsidRPr="00193F87">
        <w:rPr>
          <w:rFonts w:ascii="Times New Roman" w:hAnsi="Times New Roman" w:cs="Times New Roman"/>
          <w:sz w:val="24"/>
          <w:szCs w:val="24"/>
        </w:rPr>
        <w:t>ennast tutvustada.</w:t>
      </w:r>
    </w:p>
    <w:p w14:paraId="320D846E" w14:textId="77777777" w:rsidR="00A5206D" w:rsidRPr="00193F87" w:rsidRDefault="00A5206D" w:rsidP="00A520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F87">
        <w:rPr>
          <w:rFonts w:ascii="Times New Roman" w:hAnsi="Times New Roman" w:cs="Times New Roman"/>
          <w:b/>
          <w:bCs/>
          <w:sz w:val="24"/>
          <w:szCs w:val="24"/>
        </w:rPr>
        <w:t>Kuidas märkmeid teha?</w:t>
      </w:r>
    </w:p>
    <w:p w14:paraId="4B9E37BE" w14:textId="77777777" w:rsidR="00A5206D" w:rsidRPr="00193F87" w:rsidRDefault="00A5206D" w:rsidP="00A520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F87">
        <w:rPr>
          <w:rFonts w:ascii="Times New Roman" w:hAnsi="Times New Roman" w:cs="Times New Roman"/>
          <w:b/>
          <w:bCs/>
          <w:sz w:val="24"/>
          <w:szCs w:val="24"/>
        </w:rPr>
        <w:t>1. Kirjuta täpselt, ilma tõlgendamata</w:t>
      </w:r>
    </w:p>
    <w:p w14:paraId="0FCD4E51" w14:textId="77777777" w:rsidR="00A5206D" w:rsidRPr="00193F87" w:rsidRDefault="00A5206D" w:rsidP="00A5206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3F87">
        <w:rPr>
          <w:rFonts w:ascii="Times New Roman" w:hAnsi="Times New Roman" w:cs="Times New Roman"/>
          <w:sz w:val="24"/>
          <w:szCs w:val="24"/>
        </w:rPr>
        <w:t xml:space="preserve">Pane kirja </w:t>
      </w:r>
      <w:r w:rsidRPr="00193F87">
        <w:rPr>
          <w:rFonts w:ascii="Times New Roman" w:hAnsi="Times New Roman" w:cs="Times New Roman"/>
          <w:i/>
          <w:iCs/>
          <w:sz w:val="24"/>
          <w:szCs w:val="24"/>
        </w:rPr>
        <w:t>mõtted võimalikult sõnasõnaliselt</w:t>
      </w:r>
      <w:r w:rsidRPr="00193F8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42282E" w14:textId="77777777" w:rsidR="00A5206D" w:rsidRPr="00193F87" w:rsidRDefault="00A5206D" w:rsidP="00A5206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3F87">
        <w:rPr>
          <w:rFonts w:ascii="Times New Roman" w:hAnsi="Times New Roman" w:cs="Times New Roman"/>
          <w:i/>
          <w:iCs/>
          <w:sz w:val="24"/>
          <w:szCs w:val="24"/>
        </w:rPr>
        <w:t>Ära sõnasta</w:t>
      </w:r>
      <w:r w:rsidRPr="00193F87">
        <w:rPr>
          <w:rFonts w:ascii="Times New Roman" w:hAnsi="Times New Roman" w:cs="Times New Roman"/>
          <w:sz w:val="24"/>
          <w:szCs w:val="24"/>
        </w:rPr>
        <w:t xml:space="preserve"> </w:t>
      </w:r>
      <w:r w:rsidRPr="00193F87">
        <w:rPr>
          <w:rFonts w:ascii="Times New Roman" w:hAnsi="Times New Roman" w:cs="Times New Roman"/>
          <w:i/>
          <w:iCs/>
          <w:sz w:val="24"/>
          <w:szCs w:val="24"/>
        </w:rPr>
        <w:t xml:space="preserve">ümber </w:t>
      </w:r>
      <w:r w:rsidRPr="00193F87">
        <w:rPr>
          <w:rFonts w:ascii="Times New Roman" w:hAnsi="Times New Roman" w:cs="Times New Roman"/>
          <w:sz w:val="24"/>
          <w:szCs w:val="24"/>
        </w:rPr>
        <w:t xml:space="preserve">ega lisa oma hinnanguid. </w:t>
      </w:r>
    </w:p>
    <w:p w14:paraId="4F0C53BD" w14:textId="77777777" w:rsidR="00A5206D" w:rsidRPr="00193F87" w:rsidRDefault="00A5206D" w:rsidP="00A5206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3F87">
        <w:rPr>
          <w:rFonts w:ascii="Times New Roman" w:hAnsi="Times New Roman" w:cs="Times New Roman"/>
          <w:sz w:val="24"/>
          <w:szCs w:val="24"/>
        </w:rPr>
        <w:t xml:space="preserve">Näiteks: ära kirjuta „Osaleja arvas, et olukord on halb“, vaid „Ma tunnen, </w:t>
      </w:r>
      <w:r>
        <w:rPr>
          <w:rFonts w:ascii="Times New Roman" w:hAnsi="Times New Roman" w:cs="Times New Roman"/>
          <w:sz w:val="24"/>
          <w:szCs w:val="24"/>
        </w:rPr>
        <w:t>et minul on küll maal halb elada</w:t>
      </w:r>
      <w:r w:rsidRPr="00193F87">
        <w:rPr>
          <w:rFonts w:ascii="Times New Roman" w:hAnsi="Times New Roman" w:cs="Times New Roman"/>
          <w:sz w:val="24"/>
          <w:szCs w:val="24"/>
        </w:rPr>
        <w:t xml:space="preserve">.“ </w:t>
      </w:r>
    </w:p>
    <w:p w14:paraId="26F54A23" w14:textId="77777777" w:rsidR="00A5206D" w:rsidRPr="00193F87" w:rsidRDefault="00A5206D" w:rsidP="00A520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F87">
        <w:rPr>
          <w:rFonts w:ascii="Times New Roman" w:hAnsi="Times New Roman" w:cs="Times New Roman"/>
          <w:b/>
          <w:bCs/>
          <w:sz w:val="24"/>
          <w:szCs w:val="24"/>
        </w:rPr>
        <w:t>2. Ära kasuta nimesid</w:t>
      </w:r>
    </w:p>
    <w:p w14:paraId="2B29D757" w14:textId="77777777" w:rsidR="00A5206D" w:rsidRPr="00193F87" w:rsidRDefault="00A5206D" w:rsidP="00A5206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3F87">
        <w:rPr>
          <w:rFonts w:ascii="Times New Roman" w:hAnsi="Times New Roman" w:cs="Times New Roman"/>
          <w:sz w:val="24"/>
          <w:szCs w:val="24"/>
        </w:rPr>
        <w:t xml:space="preserve">Kasuta sõnastusi nagu </w:t>
      </w:r>
      <w:r w:rsidRPr="00193F87">
        <w:rPr>
          <w:rFonts w:ascii="Times New Roman" w:hAnsi="Times New Roman" w:cs="Times New Roman"/>
          <w:i/>
          <w:iCs/>
          <w:sz w:val="24"/>
          <w:szCs w:val="24"/>
        </w:rPr>
        <w:t>"üks osaleja ütles..."</w:t>
      </w:r>
      <w:r w:rsidRPr="00193F87">
        <w:rPr>
          <w:rFonts w:ascii="Times New Roman" w:hAnsi="Times New Roman" w:cs="Times New Roman"/>
          <w:sz w:val="24"/>
          <w:szCs w:val="24"/>
        </w:rPr>
        <w:t xml:space="preserve"> või </w:t>
      </w:r>
      <w:r>
        <w:rPr>
          <w:rFonts w:ascii="Times New Roman" w:hAnsi="Times New Roman" w:cs="Times New Roman"/>
          <w:sz w:val="24"/>
          <w:szCs w:val="24"/>
        </w:rPr>
        <w:t>kirjutagi lihtsalt üles otse tsitaadina see, mida osaleja ütles.</w:t>
      </w:r>
    </w:p>
    <w:p w14:paraId="7F36E80A" w14:textId="77777777" w:rsidR="00A5206D" w:rsidRPr="00EF77FE" w:rsidRDefault="00A5206D" w:rsidP="00A5206D">
      <w:pPr>
        <w:rPr>
          <w:rFonts w:ascii="Times New Roman" w:hAnsi="Times New Roman" w:cs="Times New Roman"/>
          <w:strike/>
          <w:sz w:val="24"/>
          <w:szCs w:val="24"/>
        </w:rPr>
      </w:pPr>
    </w:p>
    <w:p w14:paraId="7870B3C0" w14:textId="77777777" w:rsidR="00A5206D" w:rsidRPr="005A3912" w:rsidRDefault="00A5206D" w:rsidP="00A5206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A391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3. Pane </w:t>
      </w:r>
      <w:proofErr w:type="spellStart"/>
      <w:r w:rsidRPr="005A3912">
        <w:rPr>
          <w:rFonts w:ascii="Times New Roman" w:hAnsi="Times New Roman" w:cs="Times New Roman"/>
          <w:b/>
          <w:bCs/>
          <w:sz w:val="24"/>
          <w:szCs w:val="24"/>
          <w:lang w:val="en-GB"/>
        </w:rPr>
        <w:t>öeldu</w:t>
      </w:r>
      <w:proofErr w:type="spellEnd"/>
      <w:r w:rsidRPr="005A391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b/>
          <w:bCs/>
          <w:sz w:val="24"/>
          <w:szCs w:val="24"/>
          <w:lang w:val="en-GB"/>
        </w:rPr>
        <w:t>kirja</w:t>
      </w:r>
      <w:proofErr w:type="spellEnd"/>
      <w:r w:rsidRPr="005A391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b/>
          <w:bCs/>
          <w:sz w:val="24"/>
          <w:szCs w:val="24"/>
          <w:lang w:val="en-GB"/>
        </w:rPr>
        <w:t>lihtsa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lt</w:t>
      </w:r>
      <w:proofErr w:type="spellEnd"/>
      <w:r w:rsidRPr="005A391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tsitaatide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loeteluna</w:t>
      </w:r>
      <w:proofErr w:type="spellEnd"/>
    </w:p>
    <w:p w14:paraId="16ACD127" w14:textId="77777777" w:rsidR="00A5206D" w:rsidRPr="005A3912" w:rsidRDefault="00A5206D" w:rsidP="00A5206D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Ära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muretse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kui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osalejate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tsitaadid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või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üleskirjutused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on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hüplikud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või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poolelijäänud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Ei ole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vaja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neid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sujuvamaks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kirjuta</w:t>
      </w: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5A3912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ega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omalt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poolt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tõlgenda</w:t>
      </w: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5A3912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EE07724" w14:textId="77777777" w:rsidR="00A5206D" w:rsidRPr="005A3912" w:rsidRDefault="00A5206D" w:rsidP="00A5206D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Võid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kirjutada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vestluses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öeldud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mõtte</w:t>
      </w: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järjest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üles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eraldi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punktina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võimalikult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osaleja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enda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sõnastuses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>. Näiteks:</w:t>
      </w:r>
    </w:p>
    <w:p w14:paraId="0447A634" w14:textId="77777777" w:rsidR="00A5206D" w:rsidRPr="005A3912" w:rsidRDefault="00A5206D" w:rsidP="00A5206D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Mulle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meeldib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siin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elada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mets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on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lähedal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ja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naabreid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ka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ikka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tunnen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BBFD1C3" w14:textId="77777777" w:rsidR="00A5206D" w:rsidRPr="005A3912" w:rsidRDefault="00A5206D" w:rsidP="00A5206D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Noored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võiksid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rohkem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kaasa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tulla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, aga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võib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-olla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nad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alati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ei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teagi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, mis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siin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toimub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8DEFA83" w14:textId="77777777" w:rsidR="00A5206D" w:rsidRPr="005A3912" w:rsidRDefault="00A5206D" w:rsidP="00A5206D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Kui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meil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oleks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üks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koht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kus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kokku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saada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...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praegu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peab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alati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vaatama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kelle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juures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või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kus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midagi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teha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A3912">
        <w:rPr>
          <w:rFonts w:ascii="Times New Roman" w:hAnsi="Times New Roman" w:cs="Times New Roman"/>
          <w:sz w:val="24"/>
          <w:szCs w:val="24"/>
          <w:lang w:val="en-GB"/>
        </w:rPr>
        <w:t>saab</w:t>
      </w:r>
      <w:proofErr w:type="spellEnd"/>
      <w:r w:rsidRPr="005A391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D3D30CF" w14:textId="77777777" w:rsidR="00A5206D" w:rsidRPr="00193F87" w:rsidRDefault="00A5206D" w:rsidP="00A5206D">
      <w:pPr>
        <w:rPr>
          <w:rFonts w:ascii="Times New Roman" w:hAnsi="Times New Roman" w:cs="Times New Roman"/>
          <w:sz w:val="24"/>
          <w:szCs w:val="24"/>
        </w:rPr>
      </w:pPr>
    </w:p>
    <w:p w14:paraId="6F863808" w14:textId="77777777" w:rsidR="00A5206D" w:rsidRPr="00193F87" w:rsidRDefault="00A5206D" w:rsidP="00A520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F87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sz w:val="24"/>
          <w:szCs w:val="24"/>
        </w:rPr>
        <w:t>Lihtsam on</w:t>
      </w:r>
      <w:r w:rsidRPr="00193F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märkmed </w:t>
      </w:r>
      <w:r w:rsidRPr="00193F87">
        <w:rPr>
          <w:rFonts w:ascii="Times New Roman" w:hAnsi="Times New Roman" w:cs="Times New Roman"/>
          <w:b/>
          <w:bCs/>
          <w:sz w:val="24"/>
          <w:szCs w:val="24"/>
        </w:rPr>
        <w:t>kirjuta</w:t>
      </w:r>
      <w:r>
        <w:rPr>
          <w:rFonts w:ascii="Times New Roman" w:hAnsi="Times New Roman" w:cs="Times New Roman"/>
          <w:b/>
          <w:bCs/>
          <w:sz w:val="24"/>
          <w:szCs w:val="24"/>
        </w:rPr>
        <w:t>da kohe</w:t>
      </w:r>
      <w:r w:rsidRPr="00193F87">
        <w:rPr>
          <w:rFonts w:ascii="Times New Roman" w:hAnsi="Times New Roman" w:cs="Times New Roman"/>
          <w:b/>
          <w:bCs/>
          <w:sz w:val="24"/>
          <w:szCs w:val="24"/>
        </w:rPr>
        <w:t xml:space="preserve"> arvutis</w:t>
      </w:r>
      <w:r>
        <w:rPr>
          <w:rFonts w:ascii="Times New Roman" w:hAnsi="Times New Roman" w:cs="Times New Roman"/>
          <w:b/>
          <w:bCs/>
          <w:sz w:val="24"/>
          <w:szCs w:val="24"/>
        </w:rPr>
        <w:t>se</w:t>
      </w:r>
    </w:p>
    <w:p w14:paraId="0B208C03" w14:textId="77777777" w:rsidR="00A5206D" w:rsidRPr="00193F87" w:rsidRDefault="00A5206D" w:rsidP="00A5206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93F87">
        <w:rPr>
          <w:rFonts w:ascii="Times New Roman" w:hAnsi="Times New Roman" w:cs="Times New Roman"/>
          <w:sz w:val="24"/>
          <w:szCs w:val="24"/>
        </w:rPr>
        <w:lastRenderedPageBreak/>
        <w:t xml:space="preserve">Tee märkmeid otse arvutisse, kui </w:t>
      </w:r>
      <w:r>
        <w:rPr>
          <w:rFonts w:ascii="Times New Roman" w:hAnsi="Times New Roman" w:cs="Times New Roman"/>
          <w:sz w:val="24"/>
          <w:szCs w:val="24"/>
        </w:rPr>
        <w:t xml:space="preserve">see on </w:t>
      </w:r>
      <w:r w:rsidRPr="00193F87">
        <w:rPr>
          <w:rFonts w:ascii="Times New Roman" w:hAnsi="Times New Roman" w:cs="Times New Roman"/>
          <w:sz w:val="24"/>
          <w:szCs w:val="24"/>
        </w:rPr>
        <w:t xml:space="preserve">võimalik. </w:t>
      </w:r>
    </w:p>
    <w:p w14:paraId="7AA8015D" w14:textId="77777777" w:rsidR="00A5206D" w:rsidRPr="00193F87" w:rsidRDefault="00A5206D" w:rsidP="00A5206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93F87">
        <w:rPr>
          <w:rFonts w:ascii="Times New Roman" w:hAnsi="Times New Roman" w:cs="Times New Roman"/>
          <w:sz w:val="24"/>
          <w:szCs w:val="24"/>
        </w:rPr>
        <w:t xml:space="preserve">Kui kirjutad käsitsi, </w:t>
      </w:r>
      <w:r>
        <w:rPr>
          <w:rFonts w:ascii="Times New Roman" w:hAnsi="Times New Roman" w:cs="Times New Roman"/>
          <w:sz w:val="24"/>
          <w:szCs w:val="24"/>
        </w:rPr>
        <w:t xml:space="preserve">palume, et </w:t>
      </w:r>
      <w:r w:rsidRPr="00193F87">
        <w:rPr>
          <w:rFonts w:ascii="Times New Roman" w:hAnsi="Times New Roman" w:cs="Times New Roman"/>
          <w:sz w:val="24"/>
          <w:szCs w:val="24"/>
        </w:rPr>
        <w:t>trüki</w:t>
      </w:r>
      <w:r>
        <w:rPr>
          <w:rFonts w:ascii="Times New Roman" w:hAnsi="Times New Roman" w:cs="Times New Roman"/>
          <w:sz w:val="24"/>
          <w:szCs w:val="24"/>
        </w:rPr>
        <w:t>ksid</w:t>
      </w:r>
      <w:r w:rsidRPr="00193F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märkmed</w:t>
      </w:r>
      <w:r w:rsidRPr="00193F87">
        <w:rPr>
          <w:rFonts w:ascii="Times New Roman" w:hAnsi="Times New Roman" w:cs="Times New Roman"/>
          <w:sz w:val="24"/>
          <w:szCs w:val="24"/>
        </w:rPr>
        <w:t xml:space="preserve"> hiljem </w:t>
      </w:r>
      <w:r>
        <w:rPr>
          <w:rFonts w:ascii="Times New Roman" w:hAnsi="Times New Roman" w:cs="Times New Roman"/>
          <w:sz w:val="24"/>
          <w:szCs w:val="24"/>
        </w:rPr>
        <w:t>arvutisse</w:t>
      </w:r>
      <w:r w:rsidRPr="00193F87">
        <w:rPr>
          <w:rFonts w:ascii="Times New Roman" w:hAnsi="Times New Roman" w:cs="Times New Roman"/>
          <w:sz w:val="24"/>
          <w:szCs w:val="24"/>
        </w:rPr>
        <w:t xml:space="preserve"> ümber. </w:t>
      </w:r>
    </w:p>
    <w:p w14:paraId="1A49486B" w14:textId="77777777" w:rsidR="00A5206D" w:rsidRPr="00193F87" w:rsidRDefault="00A5206D" w:rsidP="00A520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F87">
        <w:rPr>
          <w:rFonts w:ascii="Times New Roman" w:hAnsi="Times New Roman" w:cs="Times New Roman"/>
          <w:b/>
          <w:bCs/>
          <w:sz w:val="24"/>
          <w:szCs w:val="24"/>
        </w:rPr>
        <w:t>Mis kujul märkmeid edastada?</w:t>
      </w:r>
    </w:p>
    <w:p w14:paraId="086BFFA0" w14:textId="77777777" w:rsidR="00A5206D" w:rsidRDefault="00A5206D" w:rsidP="00A5206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Esita märkmed Tartu Ülikooli veebikeskkonnas hiljemalt 25. oktoobril 2026.a: </w:t>
      </w:r>
    </w:p>
    <w:p w14:paraId="323A4CEE" w14:textId="77777777" w:rsidR="00A5206D" w:rsidRPr="00EF77FE" w:rsidRDefault="00A5206D" w:rsidP="00A5206D">
      <w:pPr>
        <w:pStyle w:val="Loendilik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F77FE">
        <w:rPr>
          <w:rFonts w:ascii="Times New Roman" w:hAnsi="Times New Roman" w:cs="Times New Roman"/>
          <w:sz w:val="24"/>
          <w:szCs w:val="24"/>
        </w:rPr>
        <w:t xml:space="preserve">eestikeelne: </w:t>
      </w:r>
      <w:hyperlink r:id="rId5" w:tgtFrame="_blank" w:tooltip="https://survey.ut.ee/index.php/487168?lang=et" w:history="1">
        <w:r w:rsidRPr="00DB0406">
          <w:rPr>
            <w:rStyle w:val="Hperlink"/>
            <w:rFonts w:ascii="Times New Roman" w:hAnsi="Times New Roman" w:cs="Times New Roman"/>
            <w:sz w:val="24"/>
            <w:szCs w:val="24"/>
          </w:rPr>
          <w:t>https://survey.ut.ee/index.php/487168?lang=et</w:t>
        </w:r>
      </w:hyperlink>
    </w:p>
    <w:p w14:paraId="01A61BF5" w14:textId="77777777" w:rsidR="00A5206D" w:rsidRPr="00EF77FE" w:rsidRDefault="00A5206D" w:rsidP="00A5206D">
      <w:pPr>
        <w:pStyle w:val="Loendilik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F77FE">
        <w:rPr>
          <w:rFonts w:ascii="Times New Roman" w:hAnsi="Times New Roman" w:cs="Times New Roman"/>
          <w:sz w:val="24"/>
          <w:szCs w:val="24"/>
        </w:rPr>
        <w:t>venekeelne: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tooltip="https://survey.ut.ee/index.php/328757?lang=ru" w:history="1">
        <w:r w:rsidRPr="00DB0406">
          <w:rPr>
            <w:rStyle w:val="Hperlink"/>
            <w:rFonts w:ascii="Times New Roman" w:hAnsi="Times New Roman" w:cs="Times New Roman"/>
            <w:sz w:val="24"/>
            <w:szCs w:val="24"/>
          </w:rPr>
          <w:t>https://survey.ut.ee/index.php/328757?lang=ru</w:t>
        </w:r>
      </w:hyperlink>
    </w:p>
    <w:p w14:paraId="5C8B4325" w14:textId="77777777" w:rsidR="00A5206D" w:rsidRDefault="00A5206D" w:rsidP="00A5206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93F87">
        <w:rPr>
          <w:rFonts w:ascii="Times New Roman" w:hAnsi="Times New Roman" w:cs="Times New Roman"/>
          <w:sz w:val="24"/>
          <w:szCs w:val="24"/>
        </w:rPr>
        <w:t xml:space="preserve">Märkmed </w:t>
      </w:r>
      <w:r>
        <w:rPr>
          <w:rFonts w:ascii="Times New Roman" w:hAnsi="Times New Roman" w:cs="Times New Roman"/>
          <w:sz w:val="24"/>
          <w:szCs w:val="24"/>
        </w:rPr>
        <w:t>saad veebikeskkonda üles laadida näiteks</w:t>
      </w:r>
      <w:r w:rsidRPr="00193F87">
        <w:rPr>
          <w:rFonts w:ascii="Times New Roman" w:hAnsi="Times New Roman" w:cs="Times New Roman"/>
          <w:sz w:val="24"/>
          <w:szCs w:val="24"/>
        </w:rPr>
        <w:t xml:space="preserve"> </w:t>
      </w:r>
      <w:r w:rsidRPr="00193F87">
        <w:rPr>
          <w:rFonts w:ascii="Times New Roman" w:hAnsi="Times New Roman" w:cs="Times New Roman"/>
          <w:b/>
          <w:bCs/>
          <w:sz w:val="24"/>
          <w:szCs w:val="24"/>
        </w:rPr>
        <w:t>Wordi dokumendina</w:t>
      </w:r>
      <w:r w:rsidRPr="00193F87">
        <w:rPr>
          <w:rFonts w:ascii="Times New Roman" w:hAnsi="Times New Roman" w:cs="Times New Roman"/>
          <w:sz w:val="24"/>
          <w:szCs w:val="24"/>
        </w:rPr>
        <w:t xml:space="preserve"> eesti, vene või inglise keeles.</w:t>
      </w:r>
    </w:p>
    <w:p w14:paraId="659BC4AC" w14:textId="77777777" w:rsidR="00A5206D" w:rsidRPr="00DB0406" w:rsidRDefault="00A5206D" w:rsidP="00A5206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Sinult küsitakse veel mõned täpsustavad küsimused dialoogiringi kohta. Neid vastuseid ja m</w:t>
      </w:r>
      <w:r w:rsidRPr="00193F87">
        <w:rPr>
          <w:rFonts w:ascii="Times New Roman" w:hAnsi="Times New Roman" w:cs="Times New Roman"/>
          <w:sz w:val="24"/>
          <w:szCs w:val="24"/>
        </w:rPr>
        <w:t>ärkme</w:t>
      </w:r>
      <w:r>
        <w:rPr>
          <w:rFonts w:ascii="Times New Roman" w:hAnsi="Times New Roman" w:cs="Times New Roman"/>
          <w:sz w:val="24"/>
          <w:szCs w:val="24"/>
        </w:rPr>
        <w:t xml:space="preserve">id näeb ja kasutab ainult </w:t>
      </w:r>
      <w:r w:rsidRPr="00193F87">
        <w:rPr>
          <w:rFonts w:ascii="Times New Roman" w:hAnsi="Times New Roman" w:cs="Times New Roman"/>
          <w:sz w:val="24"/>
          <w:szCs w:val="24"/>
        </w:rPr>
        <w:t>Tartu Ülikool kokkuvõt</w:t>
      </w:r>
      <w:r>
        <w:rPr>
          <w:rFonts w:ascii="Times New Roman" w:hAnsi="Times New Roman" w:cs="Times New Roman"/>
          <w:sz w:val="24"/>
          <w:szCs w:val="24"/>
        </w:rPr>
        <w:t>ete ja analüüsi tegemiseks</w:t>
      </w:r>
      <w:r w:rsidRPr="00193F87">
        <w:rPr>
          <w:rFonts w:ascii="Times New Roman" w:hAnsi="Times New Roman" w:cs="Times New Roman"/>
          <w:sz w:val="24"/>
          <w:szCs w:val="24"/>
        </w:rPr>
        <w:t xml:space="preserve"> (isikuandmeid ei avalikustata).</w:t>
      </w:r>
    </w:p>
    <w:p w14:paraId="395AA960" w14:textId="0151F9BC" w:rsidR="00A5206D" w:rsidRPr="00A5206D" w:rsidRDefault="00A5206D" w:rsidP="00A5206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D1544">
        <w:rPr>
          <w:rFonts w:ascii="Times New Roman" w:hAnsi="Times New Roman" w:cs="Times New Roman"/>
          <w:sz w:val="24"/>
          <w:szCs w:val="24"/>
        </w:rPr>
        <w:t>Kui on küsimusi seoses dialoogiringide</w:t>
      </w:r>
      <w:r>
        <w:rPr>
          <w:rFonts w:ascii="Times New Roman" w:hAnsi="Times New Roman" w:cs="Times New Roman"/>
          <w:sz w:val="24"/>
          <w:szCs w:val="24"/>
        </w:rPr>
        <w:t>ga</w:t>
      </w:r>
      <w:r w:rsidRPr="005D1544">
        <w:rPr>
          <w:rFonts w:ascii="Times New Roman" w:hAnsi="Times New Roman" w:cs="Times New Roman"/>
          <w:sz w:val="24"/>
          <w:szCs w:val="24"/>
        </w:rPr>
        <w:t xml:space="preserve">, kirjuta Nadežda Morozovale </w:t>
      </w:r>
      <w:proofErr w:type="spellStart"/>
      <w:r w:rsidRPr="005D1544">
        <w:rPr>
          <w:rFonts w:ascii="Times New Roman" w:hAnsi="Times New Roman" w:cs="Times New Roman"/>
          <w:sz w:val="24"/>
          <w:szCs w:val="24"/>
        </w:rPr>
        <w:t>IVEKist</w:t>
      </w:r>
      <w:proofErr w:type="spellEnd"/>
      <w:r w:rsidRPr="005D1544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7F681B" w:rsidRPr="00FA7E35">
          <w:rPr>
            <w:rStyle w:val="Hperlink"/>
            <w:rFonts w:ascii="Times New Roman" w:hAnsi="Times New Roman" w:cs="Times New Roman"/>
            <w:sz w:val="24"/>
            <w:szCs w:val="24"/>
          </w:rPr>
          <w:t>nadezda.morozova@ivek.ee</w:t>
        </w:r>
      </w:hyperlink>
      <w:r w:rsidR="007F681B" w:rsidRPr="007F6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62088FC" w14:textId="77777777" w:rsidR="00A5206D" w:rsidRDefault="00A5206D" w:rsidP="00A520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57C45">
        <w:rPr>
          <w:rFonts w:ascii="Times New Roman" w:hAnsi="Times New Roman" w:cs="Times New Roman"/>
          <w:b/>
          <w:bCs/>
          <w:sz w:val="24"/>
          <w:szCs w:val="24"/>
        </w:rPr>
        <w:t>Suur tänu! Sinu panus aitab dialoogiringis kõlanud mõtetel ja ideedel jõuda kaugemale ning saada laiemat kõlapinda.</w:t>
      </w:r>
    </w:p>
    <w:p w14:paraId="093425D5" w14:textId="77777777" w:rsidR="00A5206D" w:rsidRDefault="00A5206D" w:rsidP="00A5206D">
      <w:pPr>
        <w:rPr>
          <w:rFonts w:ascii="Times New Roman" w:hAnsi="Times New Roman" w:cs="Times New Roman"/>
          <w:sz w:val="24"/>
          <w:szCs w:val="24"/>
        </w:rPr>
      </w:pPr>
    </w:p>
    <w:p w14:paraId="55720D96" w14:textId="77777777" w:rsidR="00853D4B" w:rsidRPr="00193F87" w:rsidRDefault="00853D4B">
      <w:pPr>
        <w:rPr>
          <w:rFonts w:ascii="Times New Roman" w:hAnsi="Times New Roman" w:cs="Times New Roman"/>
          <w:sz w:val="24"/>
          <w:szCs w:val="24"/>
        </w:rPr>
      </w:pPr>
    </w:p>
    <w:sectPr w:rsidR="00853D4B" w:rsidRPr="00193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400F5"/>
    <w:multiLevelType w:val="multilevel"/>
    <w:tmpl w:val="DF50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057DE7"/>
    <w:multiLevelType w:val="multilevel"/>
    <w:tmpl w:val="C9AA39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EA4270"/>
    <w:multiLevelType w:val="multilevel"/>
    <w:tmpl w:val="0898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2F6144"/>
    <w:multiLevelType w:val="multilevel"/>
    <w:tmpl w:val="9850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1C2A59"/>
    <w:multiLevelType w:val="multilevel"/>
    <w:tmpl w:val="C04A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F75435"/>
    <w:multiLevelType w:val="multilevel"/>
    <w:tmpl w:val="8AA0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D24E13"/>
    <w:multiLevelType w:val="multilevel"/>
    <w:tmpl w:val="FE0C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0A6E8E"/>
    <w:multiLevelType w:val="multilevel"/>
    <w:tmpl w:val="0F662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52767A"/>
    <w:multiLevelType w:val="multilevel"/>
    <w:tmpl w:val="04F2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6E7153"/>
    <w:multiLevelType w:val="multilevel"/>
    <w:tmpl w:val="AEC2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2456934">
    <w:abstractNumId w:val="0"/>
  </w:num>
  <w:num w:numId="2" w16cid:durableId="1076632099">
    <w:abstractNumId w:val="5"/>
  </w:num>
  <w:num w:numId="3" w16cid:durableId="516237240">
    <w:abstractNumId w:val="7"/>
  </w:num>
  <w:num w:numId="4" w16cid:durableId="1927960936">
    <w:abstractNumId w:val="6"/>
  </w:num>
  <w:num w:numId="5" w16cid:durableId="1297024156">
    <w:abstractNumId w:val="4"/>
  </w:num>
  <w:num w:numId="6" w16cid:durableId="1789425638">
    <w:abstractNumId w:val="9"/>
  </w:num>
  <w:num w:numId="7" w16cid:durableId="2076656084">
    <w:abstractNumId w:val="8"/>
  </w:num>
  <w:num w:numId="8" w16cid:durableId="1164273031">
    <w:abstractNumId w:val="3"/>
  </w:num>
  <w:num w:numId="9" w16cid:durableId="1680933253">
    <w:abstractNumId w:val="2"/>
  </w:num>
  <w:num w:numId="10" w16cid:durableId="221447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4C"/>
    <w:rsid w:val="00193F87"/>
    <w:rsid w:val="001A18F9"/>
    <w:rsid w:val="00271E6B"/>
    <w:rsid w:val="002B60EB"/>
    <w:rsid w:val="0046505C"/>
    <w:rsid w:val="0050785C"/>
    <w:rsid w:val="005A3912"/>
    <w:rsid w:val="005B4CC4"/>
    <w:rsid w:val="007F364C"/>
    <w:rsid w:val="007F681B"/>
    <w:rsid w:val="00807322"/>
    <w:rsid w:val="00853D4B"/>
    <w:rsid w:val="00896BF5"/>
    <w:rsid w:val="00A5206D"/>
    <w:rsid w:val="00D5227E"/>
    <w:rsid w:val="00EC3B92"/>
    <w:rsid w:val="00F2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98F95"/>
  <w15:chartTrackingRefBased/>
  <w15:docId w15:val="{C66E984D-B240-438B-8980-3A470725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7F3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7F3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7F36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7F3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7F36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7F3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7F3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7F3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7F3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7F36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7F36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7F36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7F364C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7F364C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7F364C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7F364C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7F364C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7F364C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7F3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7F3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7F36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7F3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7F36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7F364C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7F364C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7F364C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7F36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7F364C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7F364C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193F87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193F87"/>
    <w:rPr>
      <w:color w:val="605E5C"/>
      <w:shd w:val="clear" w:color="auto" w:fill="E1DFDD"/>
    </w:rPr>
  </w:style>
  <w:style w:type="paragraph" w:styleId="Redaktsioon">
    <w:name w:val="Revision"/>
    <w:hidden/>
    <w:uiPriority w:val="99"/>
    <w:semiHidden/>
    <w:rsid w:val="005B4CC4"/>
    <w:pPr>
      <w:spacing w:after="0" w:line="240" w:lineRule="auto"/>
    </w:pPr>
  </w:style>
  <w:style w:type="character" w:styleId="Kommentaariviide">
    <w:name w:val="annotation reference"/>
    <w:basedOn w:val="Liguvaikefont"/>
    <w:uiPriority w:val="99"/>
    <w:semiHidden/>
    <w:unhideWhenUsed/>
    <w:rsid w:val="0046505C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46505C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46505C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46505C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4650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ezda.morozova@ivek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rvey.ut.ee/index.php/328757?lang=ru" TargetMode="External"/><Relationship Id="rId5" Type="http://schemas.openxmlformats.org/officeDocument/2006/relationships/hyperlink" Target="https://survey.ut.ee/index.php/487168?lang=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393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Morozova</dc:creator>
  <cp:keywords/>
  <dc:description/>
  <cp:lastModifiedBy>Nadežda Morozova - IVEK</cp:lastModifiedBy>
  <cp:revision>8</cp:revision>
  <dcterms:created xsi:type="dcterms:W3CDTF">2026-06-19T07:30:00Z</dcterms:created>
  <dcterms:modified xsi:type="dcterms:W3CDTF">2026-08-31T10:40:00Z</dcterms:modified>
</cp:coreProperties>
</file>